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6F" w:rsidRDefault="005F2170" w:rsidP="005F2170">
      <w:pPr>
        <w:pStyle w:val="Heading2"/>
        <w:jc w:val="center"/>
        <w:rPr>
          <w:sz w:val="96"/>
          <w:szCs w:val="96"/>
        </w:rPr>
      </w:pPr>
      <w:r w:rsidRPr="005F2170">
        <w:rPr>
          <w:sz w:val="96"/>
          <w:szCs w:val="96"/>
        </w:rPr>
        <w:t>Escape Rooms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 xml:space="preserve">You may be interested in this? You can play with all the family and it is suitable from age 8 upwards. 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 xml:space="preserve">There are 3 free online games to play: 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 xml:space="preserve">Egyptian Escape 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 xml:space="preserve">A Pirate’s Problem 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>Global Getaway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These games can be found </w:t>
      </w:r>
      <w:bookmarkStart w:id="0" w:name="_GoBack"/>
      <w:bookmarkEnd w:id="0"/>
      <w:r w:rsidRPr="005F2170">
        <w:rPr>
          <w:rFonts w:ascii="Comic Sans MS" w:hAnsi="Comic Sans MS"/>
          <w:sz w:val="44"/>
          <w:szCs w:val="44"/>
        </w:rPr>
        <w:t xml:space="preserve">@ </w:t>
      </w: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hyperlink r:id="rId5" w:history="1">
        <w:r w:rsidRPr="005F2170">
          <w:rPr>
            <w:rStyle w:val="Hyperlink"/>
            <w:rFonts w:ascii="Comic Sans MS" w:hAnsi="Comic Sans MS"/>
            <w:sz w:val="44"/>
            <w:szCs w:val="44"/>
          </w:rPr>
          <w:t>https://escapefromhouse.wordpress.com/</w:t>
        </w:r>
      </w:hyperlink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</w:p>
    <w:p w:rsidR="005F2170" w:rsidRPr="005F2170" w:rsidRDefault="005F2170" w:rsidP="005F2170">
      <w:pPr>
        <w:rPr>
          <w:rFonts w:ascii="Comic Sans MS" w:hAnsi="Comic Sans MS"/>
          <w:sz w:val="44"/>
          <w:szCs w:val="44"/>
        </w:rPr>
      </w:pPr>
      <w:r w:rsidRPr="005F2170">
        <w:rPr>
          <w:rFonts w:ascii="Comic Sans MS" w:hAnsi="Comic Sans MS"/>
          <w:sz w:val="44"/>
          <w:szCs w:val="44"/>
        </w:rPr>
        <w:t>I hope you enjoy!</w:t>
      </w:r>
    </w:p>
    <w:sectPr w:rsidR="005F2170" w:rsidRPr="005F2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70"/>
    <w:rsid w:val="005F2170"/>
    <w:rsid w:val="00A8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2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F21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2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F2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capefromhouse.wordpres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2020-04-26T12:01:00Z</dcterms:created>
  <dcterms:modified xsi:type="dcterms:W3CDTF">2020-04-26T12:05:00Z</dcterms:modified>
</cp:coreProperties>
</file>