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138BF4" w14:textId="5EE61484" w:rsidR="000D1C4A" w:rsidRPr="000D1C4A" w:rsidRDefault="000D1C4A" w:rsidP="000D1C4A">
      <w:pPr>
        <w:spacing w:after="150" w:line="240" w:lineRule="auto"/>
        <w:rPr>
          <w:rFonts w:ascii="Arial" w:eastAsia="Times New Roman" w:hAnsi="Arial" w:cs="Arial"/>
          <w:color w:val="333333"/>
          <w:sz w:val="21"/>
          <w:szCs w:val="21"/>
          <w:lang w:eastAsia="en-GB"/>
        </w:rPr>
      </w:pPr>
      <w:r>
        <w:rPr>
          <w:rFonts w:ascii="Arial" w:eastAsia="Times New Roman" w:hAnsi="Arial" w:cs="Arial"/>
          <w:noProof/>
          <w:color w:val="337AB7"/>
          <w:sz w:val="21"/>
          <w:szCs w:val="21"/>
          <w:lang w:eastAsia="en-GB"/>
        </w:rPr>
        <mc:AlternateContent>
          <mc:Choice Requires="wps">
            <w:drawing>
              <wp:anchor distT="0" distB="0" distL="114300" distR="114300" simplePos="0" relativeHeight="251659264" behindDoc="0" locked="0" layoutInCell="1" allowOverlap="1" wp14:anchorId="751F8809" wp14:editId="49948A77">
                <wp:simplePos x="0" y="0"/>
                <wp:positionH relativeFrom="column">
                  <wp:posOffset>-154627</wp:posOffset>
                </wp:positionH>
                <wp:positionV relativeFrom="paragraph">
                  <wp:posOffset>-479095</wp:posOffset>
                </wp:positionV>
                <wp:extent cx="6143625" cy="657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143625" cy="657225"/>
                        </a:xfrm>
                        <a:prstGeom prst="rect">
                          <a:avLst/>
                        </a:prstGeom>
                        <a:ln/>
                      </wps:spPr>
                      <wps:style>
                        <a:lnRef idx="2">
                          <a:schemeClr val="dk1"/>
                        </a:lnRef>
                        <a:fillRef idx="1">
                          <a:schemeClr val="lt1"/>
                        </a:fillRef>
                        <a:effectRef idx="0">
                          <a:schemeClr val="dk1"/>
                        </a:effectRef>
                        <a:fontRef idx="minor">
                          <a:schemeClr val="dk1"/>
                        </a:fontRef>
                      </wps:style>
                      <wps:txbx>
                        <w:txbxContent>
                          <w:p w14:paraId="290CB8D0" w14:textId="55D8D5C3" w:rsidR="00055677" w:rsidRPr="00BC4AE9" w:rsidRDefault="00055677" w:rsidP="00C45A47">
                            <w:pPr>
                              <w:spacing w:before="120"/>
                              <w:jc w:val="center"/>
                              <w:rPr>
                                <w:rFonts w:ascii="Arial" w:hAnsi="Arial" w:cs="Arial"/>
                                <w:color w:val="0070C0"/>
                                <w:sz w:val="40"/>
                              </w:rPr>
                            </w:pPr>
                            <w:r w:rsidRPr="00BC4AE9">
                              <w:rPr>
                                <w:rFonts w:ascii="Arial" w:eastAsia="Times New Roman" w:hAnsi="Arial" w:cs="Arial"/>
                                <w:b/>
                                <w:bCs/>
                                <w:color w:val="0070C0"/>
                                <w:sz w:val="44"/>
                                <w:szCs w:val="27"/>
                                <w:lang w:eastAsia="en-GB"/>
                              </w:rPr>
                              <w:t xml:space="preserve">Class </w:t>
                            </w:r>
                            <w:r w:rsidR="00BC4AE9" w:rsidRPr="00BC4AE9">
                              <w:rPr>
                                <w:rFonts w:ascii="Arial" w:eastAsia="Times New Roman" w:hAnsi="Arial" w:cs="Arial"/>
                                <w:b/>
                                <w:bCs/>
                                <w:color w:val="0070C0"/>
                                <w:sz w:val="44"/>
                                <w:szCs w:val="27"/>
                                <w:lang w:eastAsia="en-GB"/>
                              </w:rPr>
                              <w:t>2</w:t>
                            </w:r>
                            <w:r w:rsidRPr="00BC4AE9">
                              <w:rPr>
                                <w:rFonts w:ascii="Arial" w:eastAsia="Times New Roman" w:hAnsi="Arial" w:cs="Arial"/>
                                <w:b/>
                                <w:bCs/>
                                <w:color w:val="0070C0"/>
                                <w:sz w:val="44"/>
                                <w:szCs w:val="27"/>
                                <w:lang w:eastAsia="en-GB"/>
                              </w:rPr>
                              <w:t xml:space="preserve"> Newsletter   </w:t>
                            </w:r>
                            <w:r w:rsidR="00F4668C" w:rsidRPr="00BC4AE9">
                              <w:rPr>
                                <w:rFonts w:ascii="Arial" w:eastAsia="Times New Roman" w:hAnsi="Arial" w:cs="Arial"/>
                                <w:b/>
                                <w:bCs/>
                                <w:color w:val="0070C0"/>
                                <w:sz w:val="44"/>
                                <w:szCs w:val="27"/>
                                <w:lang w:eastAsia="en-GB"/>
                              </w:rPr>
                              <w:t>Spring</w:t>
                            </w:r>
                            <w:r w:rsidR="00BC4AE9" w:rsidRPr="00BC4AE9">
                              <w:rPr>
                                <w:rFonts w:ascii="Arial" w:eastAsia="Times New Roman" w:hAnsi="Arial" w:cs="Arial"/>
                                <w:b/>
                                <w:bCs/>
                                <w:color w:val="0070C0"/>
                                <w:sz w:val="44"/>
                                <w:szCs w:val="27"/>
                                <w:lang w:eastAsia="en-GB"/>
                              </w:rPr>
                              <w:t xml:space="preserve"> Term </w:t>
                            </w:r>
                            <w:r w:rsidR="00F4668C" w:rsidRPr="00BC4AE9">
                              <w:rPr>
                                <w:rFonts w:ascii="Arial" w:eastAsia="Times New Roman" w:hAnsi="Arial" w:cs="Arial"/>
                                <w:b/>
                                <w:bCs/>
                                <w:color w:val="0070C0"/>
                                <w:sz w:val="44"/>
                                <w:szCs w:val="27"/>
                                <w:lang w:eastAsia="en-GB"/>
                              </w:rPr>
                              <w:t>1</w:t>
                            </w:r>
                            <w:r w:rsidR="00BC4AE9" w:rsidRPr="00BC4AE9">
                              <w:rPr>
                                <w:rFonts w:ascii="Arial" w:eastAsia="Times New Roman" w:hAnsi="Arial" w:cs="Arial"/>
                                <w:b/>
                                <w:bCs/>
                                <w:color w:val="0070C0"/>
                                <w:sz w:val="44"/>
                                <w:szCs w:val="27"/>
                                <w:lang w:eastAsia="en-GB"/>
                              </w:rPr>
                              <w:t xml:space="preserve">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2pt;margin-top:-37.7pt;width:483.75pt;height:5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" fillcolor="white [3201]" strokecolor="black [3200]" strokeweight="2pt">
                <v:textbox>
                  <w:txbxContent>
                    <w:p w14:paraId="290CB8D0" w14:textId="55D8D5C3" w:rsidR="00055677" w:rsidRPr="00BC4AE9" w:rsidRDefault="00055677" w:rsidP="00C45A47">
                      <w:pPr>
                        <w:spacing w:before="120"/>
                        <w:jc w:val="center"/>
                        <w:rPr>
                          <w:rFonts w:ascii="Arial" w:hAnsi="Arial" w:cs="Arial"/>
                          <w:color w:val="0070C0"/>
                          <w:sz w:val="40"/>
                        </w:rPr>
                      </w:pPr>
                      <w:r w:rsidRPr="00BC4AE9">
                        <w:rPr>
                          <w:rFonts w:ascii="Arial" w:eastAsia="Times New Roman" w:hAnsi="Arial" w:cs="Arial"/>
                          <w:b/>
                          <w:bCs/>
                          <w:color w:val="0070C0"/>
                          <w:sz w:val="44"/>
                          <w:szCs w:val="27"/>
                          <w:lang w:eastAsia="en-GB"/>
                        </w:rPr>
                        <w:t xml:space="preserve">Class </w:t>
                      </w:r>
                      <w:r w:rsidR="00BC4AE9" w:rsidRPr="00BC4AE9">
                        <w:rPr>
                          <w:rFonts w:ascii="Arial" w:eastAsia="Times New Roman" w:hAnsi="Arial" w:cs="Arial"/>
                          <w:b/>
                          <w:bCs/>
                          <w:color w:val="0070C0"/>
                          <w:sz w:val="44"/>
                          <w:szCs w:val="27"/>
                          <w:lang w:eastAsia="en-GB"/>
                        </w:rPr>
                        <w:t>2</w:t>
                      </w:r>
                      <w:r w:rsidRPr="00BC4AE9">
                        <w:rPr>
                          <w:rFonts w:ascii="Arial" w:eastAsia="Times New Roman" w:hAnsi="Arial" w:cs="Arial"/>
                          <w:b/>
                          <w:bCs/>
                          <w:color w:val="0070C0"/>
                          <w:sz w:val="44"/>
                          <w:szCs w:val="27"/>
                          <w:lang w:eastAsia="en-GB"/>
                        </w:rPr>
                        <w:t xml:space="preserve"> Newsletter   </w:t>
                      </w:r>
                      <w:r w:rsidR="00F4668C" w:rsidRPr="00BC4AE9">
                        <w:rPr>
                          <w:rFonts w:ascii="Arial" w:eastAsia="Times New Roman" w:hAnsi="Arial" w:cs="Arial"/>
                          <w:b/>
                          <w:bCs/>
                          <w:color w:val="0070C0"/>
                          <w:sz w:val="44"/>
                          <w:szCs w:val="27"/>
                          <w:lang w:eastAsia="en-GB"/>
                        </w:rPr>
                        <w:t>Spring</w:t>
                      </w:r>
                      <w:r w:rsidR="00BC4AE9" w:rsidRPr="00BC4AE9">
                        <w:rPr>
                          <w:rFonts w:ascii="Arial" w:eastAsia="Times New Roman" w:hAnsi="Arial" w:cs="Arial"/>
                          <w:b/>
                          <w:bCs/>
                          <w:color w:val="0070C0"/>
                          <w:sz w:val="44"/>
                          <w:szCs w:val="27"/>
                          <w:lang w:eastAsia="en-GB"/>
                        </w:rPr>
                        <w:t xml:space="preserve"> Term </w:t>
                      </w:r>
                      <w:r w:rsidR="00F4668C" w:rsidRPr="00BC4AE9">
                        <w:rPr>
                          <w:rFonts w:ascii="Arial" w:eastAsia="Times New Roman" w:hAnsi="Arial" w:cs="Arial"/>
                          <w:b/>
                          <w:bCs/>
                          <w:color w:val="0070C0"/>
                          <w:sz w:val="44"/>
                          <w:szCs w:val="27"/>
                          <w:lang w:eastAsia="en-GB"/>
                        </w:rPr>
                        <w:t>1</w:t>
                      </w:r>
                      <w:r w:rsidR="00BC4AE9" w:rsidRPr="00BC4AE9">
                        <w:rPr>
                          <w:rFonts w:ascii="Arial" w:eastAsia="Times New Roman" w:hAnsi="Arial" w:cs="Arial"/>
                          <w:b/>
                          <w:bCs/>
                          <w:color w:val="0070C0"/>
                          <w:sz w:val="44"/>
                          <w:szCs w:val="27"/>
                          <w:lang w:eastAsia="en-GB"/>
                        </w:rPr>
                        <w:t xml:space="preserve">    2020</w:t>
                      </w:r>
                    </w:p>
                  </w:txbxContent>
                </v:textbox>
              </v:shape>
            </w:pict>
          </mc:Fallback>
        </mc:AlternateContent>
      </w:r>
    </w:p>
    <w:p w14:paraId="76E01166" w14:textId="77777777" w:rsidR="00B03A1F" w:rsidRDefault="00B03A1F" w:rsidP="00F049E6">
      <w:pPr>
        <w:spacing w:after="120" w:line="240" w:lineRule="auto"/>
        <w:rPr>
          <w:rFonts w:ascii="Comic Sans MS" w:eastAsia="Times New Roman" w:hAnsi="Comic Sans MS" w:cs="Arial"/>
          <w:sz w:val="24"/>
          <w:szCs w:val="26"/>
          <w:lang w:eastAsia="en-GB"/>
        </w:rPr>
      </w:pPr>
    </w:p>
    <w:p w14:paraId="243B0960" w14:textId="4D3A0B11" w:rsidR="00BC4AE9" w:rsidRDefault="00BC4AE9" w:rsidP="00FE69CB">
      <w:pPr>
        <w:spacing w:after="150" w:line="240" w:lineRule="auto"/>
        <w:rPr>
          <w:rFonts w:ascii="Comic Sans MS" w:eastAsia="Times New Roman" w:hAnsi="Comic Sans MS" w:cs="Arial"/>
          <w:sz w:val="24"/>
          <w:szCs w:val="26"/>
          <w:lang w:eastAsia="en-GB"/>
        </w:rPr>
      </w:pPr>
      <w:r>
        <w:rPr>
          <w:rFonts w:ascii="Comic Sans MS" w:eastAsia="Times New Roman" w:hAnsi="Comic Sans MS" w:cs="Arial"/>
          <w:sz w:val="24"/>
          <w:szCs w:val="26"/>
          <w:lang w:eastAsia="en-GB"/>
        </w:rPr>
        <w:t>Welcome back! I hope you have all had a lovely Christmas break.</w:t>
      </w:r>
    </w:p>
    <w:p w14:paraId="0A37501D" w14:textId="3C420EAE" w:rsidR="00FE69CB" w:rsidRDefault="00BC4AE9" w:rsidP="00FE69CB">
      <w:pPr>
        <w:spacing w:after="150" w:line="240" w:lineRule="auto"/>
        <w:rPr>
          <w:rFonts w:ascii="Comic Sans MS" w:eastAsia="Times New Roman" w:hAnsi="Comic Sans MS" w:cs="Arial"/>
          <w:sz w:val="24"/>
          <w:szCs w:val="26"/>
          <w:lang w:eastAsia="en-GB"/>
        </w:rPr>
      </w:pPr>
      <w:r>
        <w:rPr>
          <w:rFonts w:ascii="Comic Sans MS" w:eastAsia="Times New Roman" w:hAnsi="Comic Sans MS" w:cs="Arial"/>
          <w:sz w:val="24"/>
          <w:szCs w:val="26"/>
          <w:lang w:eastAsia="en-GB"/>
        </w:rPr>
        <w:t xml:space="preserve">This half term, our topic is ‘Mighty Metals’. For more information on what this will include, please visit our class page on the website.  </w:t>
      </w:r>
    </w:p>
    <w:p w14:paraId="7C022672" w14:textId="77777777" w:rsidR="00BC4AE9" w:rsidRPr="00B03A1F" w:rsidRDefault="00BC4AE9" w:rsidP="00FE69CB">
      <w:pPr>
        <w:spacing w:after="150" w:line="240" w:lineRule="auto"/>
        <w:rPr>
          <w:rFonts w:ascii="Comic Sans MS" w:eastAsia="Times New Roman" w:hAnsi="Comic Sans MS" w:cs="Arial"/>
          <w:sz w:val="26"/>
          <w:szCs w:val="26"/>
          <w:lang w:eastAsia="en-GB"/>
        </w:rPr>
      </w:pPr>
      <w:bookmarkStart w:id="0" w:name="_GoBack"/>
      <w:bookmarkEnd w:id="0"/>
    </w:p>
    <w:p w14:paraId="1F2D7925" w14:textId="682737A8" w:rsidR="00FE69CB" w:rsidRPr="00B03A1F" w:rsidRDefault="00FE69CB" w:rsidP="00FE69CB">
      <w:pPr>
        <w:spacing w:after="150" w:line="240" w:lineRule="auto"/>
        <w:rPr>
          <w:rFonts w:ascii="Comic Sans MS" w:hAnsi="Comic Sans MS" w:cs="Arial"/>
          <w:b/>
          <w:sz w:val="24"/>
          <w:szCs w:val="20"/>
        </w:rPr>
      </w:pPr>
      <w:r w:rsidRPr="00B03A1F">
        <w:rPr>
          <w:rFonts w:ascii="Comic Sans MS" w:hAnsi="Comic Sans MS" w:cs="Arial"/>
          <w:b/>
          <w:sz w:val="24"/>
          <w:szCs w:val="20"/>
        </w:rPr>
        <w:t>PE</w:t>
      </w:r>
    </w:p>
    <w:p w14:paraId="33E43AAB" w14:textId="46C76D8E" w:rsidR="00FE69CB" w:rsidRPr="00B03A1F" w:rsidRDefault="00FE69CB" w:rsidP="00FE69CB">
      <w:pPr>
        <w:spacing w:after="150" w:line="240" w:lineRule="auto"/>
        <w:rPr>
          <w:rFonts w:ascii="Comic Sans MS" w:hAnsi="Comic Sans MS" w:cs="Arial"/>
          <w:sz w:val="24"/>
          <w:szCs w:val="20"/>
        </w:rPr>
      </w:pPr>
      <w:r w:rsidRPr="00B03A1F">
        <w:rPr>
          <w:rFonts w:ascii="Comic Sans MS" w:hAnsi="Comic Sans MS" w:cs="Arial"/>
          <w:sz w:val="24"/>
          <w:szCs w:val="20"/>
        </w:rPr>
        <w:t>PE will continue to take place on We</w:t>
      </w:r>
      <w:r w:rsidR="00055677" w:rsidRPr="00B03A1F">
        <w:rPr>
          <w:rFonts w:ascii="Comic Sans MS" w:hAnsi="Comic Sans MS" w:cs="Arial"/>
          <w:sz w:val="24"/>
          <w:szCs w:val="20"/>
        </w:rPr>
        <w:t xml:space="preserve">dnesday and Friday afternoons. </w:t>
      </w:r>
      <w:r w:rsidRPr="00B03A1F">
        <w:rPr>
          <w:rFonts w:ascii="Comic Sans MS" w:hAnsi="Comic Sans MS" w:cs="Arial"/>
          <w:sz w:val="24"/>
          <w:szCs w:val="20"/>
        </w:rPr>
        <w:t>For</w:t>
      </w:r>
      <w:r w:rsidR="00F049E6" w:rsidRPr="00B03A1F">
        <w:rPr>
          <w:rFonts w:ascii="Comic Sans MS" w:hAnsi="Comic Sans MS" w:cs="Arial"/>
          <w:sz w:val="24"/>
          <w:szCs w:val="20"/>
        </w:rPr>
        <w:t xml:space="preserve"> </w:t>
      </w:r>
      <w:r w:rsidRPr="00B03A1F">
        <w:rPr>
          <w:rFonts w:ascii="Comic Sans MS" w:hAnsi="Comic Sans MS" w:cs="Arial"/>
          <w:sz w:val="24"/>
          <w:szCs w:val="20"/>
        </w:rPr>
        <w:t>PE lessons</w:t>
      </w:r>
      <w:r w:rsidR="00055677" w:rsidRPr="00B03A1F">
        <w:rPr>
          <w:rFonts w:ascii="Comic Sans MS" w:hAnsi="Comic Sans MS" w:cs="Arial"/>
          <w:sz w:val="24"/>
          <w:szCs w:val="20"/>
        </w:rPr>
        <w:t>,</w:t>
      </w:r>
      <w:r w:rsidRPr="00B03A1F">
        <w:rPr>
          <w:rFonts w:ascii="Comic Sans MS" w:hAnsi="Comic Sans MS" w:cs="Arial"/>
          <w:sz w:val="24"/>
          <w:szCs w:val="20"/>
        </w:rPr>
        <w:t xml:space="preserve"> a named indoor and outdoor PE kit is required</w:t>
      </w:r>
      <w:r w:rsidR="00055677" w:rsidRPr="00B03A1F">
        <w:rPr>
          <w:rFonts w:ascii="Comic Sans MS" w:hAnsi="Comic Sans MS" w:cs="Arial"/>
          <w:sz w:val="24"/>
          <w:szCs w:val="20"/>
        </w:rPr>
        <w:t>.</w:t>
      </w:r>
      <w:r w:rsidR="00425B86" w:rsidRPr="00B03A1F">
        <w:rPr>
          <w:rFonts w:ascii="Comic Sans MS" w:hAnsi="Comic Sans MS" w:cs="Arial"/>
          <w:sz w:val="24"/>
          <w:szCs w:val="20"/>
        </w:rPr>
        <w:t xml:space="preserve"> T</w:t>
      </w:r>
      <w:r w:rsidRPr="00B03A1F">
        <w:rPr>
          <w:rFonts w:ascii="Comic Sans MS" w:hAnsi="Comic Sans MS" w:cs="Arial"/>
          <w:sz w:val="24"/>
          <w:szCs w:val="20"/>
        </w:rPr>
        <w:t>his includes dark coloured shorts, a school PE top</w:t>
      </w:r>
      <w:r w:rsidR="00C83F31" w:rsidRPr="00B03A1F">
        <w:rPr>
          <w:rFonts w:ascii="Comic Sans MS" w:hAnsi="Comic Sans MS" w:cs="Arial"/>
          <w:sz w:val="24"/>
          <w:szCs w:val="20"/>
        </w:rPr>
        <w:t xml:space="preserve"> (</w:t>
      </w:r>
      <w:r w:rsidRPr="00B03A1F">
        <w:rPr>
          <w:rFonts w:ascii="Comic Sans MS" w:hAnsi="Comic Sans MS" w:cs="Arial"/>
          <w:sz w:val="24"/>
          <w:szCs w:val="20"/>
        </w:rPr>
        <w:t>provided</w:t>
      </w:r>
      <w:r w:rsidR="00C83F31" w:rsidRPr="00B03A1F">
        <w:rPr>
          <w:rFonts w:ascii="Comic Sans MS" w:hAnsi="Comic Sans MS" w:cs="Arial"/>
          <w:sz w:val="24"/>
          <w:szCs w:val="20"/>
        </w:rPr>
        <w:t xml:space="preserve"> by school)</w:t>
      </w:r>
      <w:r w:rsidRPr="00B03A1F">
        <w:rPr>
          <w:rFonts w:ascii="Comic Sans MS" w:hAnsi="Comic Sans MS" w:cs="Arial"/>
          <w:sz w:val="24"/>
          <w:szCs w:val="20"/>
        </w:rPr>
        <w:t>,</w:t>
      </w:r>
      <w:r w:rsidR="00055677" w:rsidRPr="00B03A1F">
        <w:rPr>
          <w:rFonts w:ascii="Comic Sans MS" w:hAnsi="Comic Sans MS" w:cs="Arial"/>
          <w:sz w:val="24"/>
          <w:szCs w:val="20"/>
        </w:rPr>
        <w:t xml:space="preserve"> </w:t>
      </w:r>
      <w:r w:rsidR="00C83F31" w:rsidRPr="00B03A1F">
        <w:rPr>
          <w:rFonts w:ascii="Comic Sans MS" w:hAnsi="Comic Sans MS" w:cs="Arial"/>
          <w:sz w:val="24"/>
          <w:szCs w:val="20"/>
        </w:rPr>
        <w:t xml:space="preserve">a </w:t>
      </w:r>
      <w:r w:rsidRPr="00B03A1F">
        <w:rPr>
          <w:rFonts w:ascii="Comic Sans MS" w:hAnsi="Comic Sans MS" w:cs="Arial"/>
          <w:sz w:val="24"/>
          <w:szCs w:val="20"/>
        </w:rPr>
        <w:t>track suit and suitable running shoes.  Please name everything to ensure lost and found items can be returned easily.</w:t>
      </w:r>
      <w:r w:rsidR="00D20C2A" w:rsidRPr="00B03A1F">
        <w:rPr>
          <w:rFonts w:ascii="Comic Sans MS" w:hAnsi="Comic Sans MS" w:cs="Arial"/>
          <w:sz w:val="24"/>
          <w:szCs w:val="20"/>
        </w:rPr>
        <w:t xml:space="preserve">  </w:t>
      </w:r>
      <w:r w:rsidRPr="00B03A1F">
        <w:rPr>
          <w:rFonts w:ascii="Comic Sans MS" w:hAnsi="Comic Sans MS" w:cs="Arial"/>
          <w:sz w:val="24"/>
          <w:szCs w:val="20"/>
        </w:rPr>
        <w:t xml:space="preserve">    </w:t>
      </w:r>
    </w:p>
    <w:p w14:paraId="02EB378F" w14:textId="1D9040F0" w:rsidR="00A51E0B" w:rsidRPr="00B03A1F" w:rsidRDefault="00A51E0B" w:rsidP="000D1C4A">
      <w:pPr>
        <w:spacing w:after="150" w:line="240" w:lineRule="auto"/>
        <w:rPr>
          <w:rFonts w:ascii="Comic Sans MS" w:eastAsia="Times New Roman" w:hAnsi="Comic Sans MS" w:cs="Arial"/>
          <w:sz w:val="24"/>
          <w:szCs w:val="20"/>
          <w:lang w:eastAsia="en-GB"/>
        </w:rPr>
      </w:pPr>
    </w:p>
    <w:p w14:paraId="41A90521" w14:textId="4217F60D" w:rsidR="00A51E0B" w:rsidRPr="00B03A1F" w:rsidRDefault="00BC4AE9" w:rsidP="00A51E0B">
      <w:pPr>
        <w:spacing w:after="150" w:line="240" w:lineRule="auto"/>
        <w:rPr>
          <w:rFonts w:ascii="Comic Sans MS" w:eastAsia="Times New Roman" w:hAnsi="Comic Sans MS" w:cs="Arial"/>
          <w:b/>
          <w:sz w:val="24"/>
          <w:szCs w:val="20"/>
          <w:lang w:eastAsia="en-GB"/>
        </w:rPr>
      </w:pPr>
      <w:r>
        <w:rPr>
          <w:rFonts w:ascii="Comic Sans MS" w:eastAsia="Times New Roman" w:hAnsi="Comic Sans MS" w:cs="Arial"/>
          <w:noProof/>
          <w:sz w:val="24"/>
          <w:szCs w:val="20"/>
          <w:lang w:eastAsia="en-GB"/>
        </w:rPr>
        <w:drawing>
          <wp:anchor distT="0" distB="0" distL="114300" distR="114300" simplePos="0" relativeHeight="251660288" behindDoc="1" locked="0" layoutInCell="1" allowOverlap="1" wp14:anchorId="5A5A1D93" wp14:editId="27673FBE">
            <wp:simplePos x="0" y="0"/>
            <wp:positionH relativeFrom="column">
              <wp:posOffset>4810125</wp:posOffset>
            </wp:positionH>
            <wp:positionV relativeFrom="paragraph">
              <wp:posOffset>128270</wp:posOffset>
            </wp:positionV>
            <wp:extent cx="903605" cy="1143000"/>
            <wp:effectExtent l="0" t="0" r="0" b="0"/>
            <wp:wrapThrough wrapText="bothSides">
              <wp:wrapPolygon edited="0">
                <wp:start x="8197" y="360"/>
                <wp:lineTo x="6375" y="6840"/>
                <wp:lineTo x="5920" y="12600"/>
                <wp:lineTo x="1822" y="18360"/>
                <wp:lineTo x="1366" y="19080"/>
                <wp:lineTo x="2732" y="20160"/>
                <wp:lineTo x="5465" y="21240"/>
                <wp:lineTo x="8652" y="21240"/>
                <wp:lineTo x="15027" y="20880"/>
                <wp:lineTo x="20947" y="19800"/>
                <wp:lineTo x="20947" y="18360"/>
                <wp:lineTo x="15938" y="12600"/>
                <wp:lineTo x="15483" y="6840"/>
                <wp:lineTo x="13661" y="360"/>
                <wp:lineTo x="8197" y="360"/>
              </wp:wrapPolygon>
            </wp:wrapThrough>
            <wp:docPr id="1" name="Picture 1" descr="C:\Users\Cmetcalfe\AppData\Local\Microsoft\Windows\Temporary Internet Files\Content.IE5\C504Y36S\water_bottle_PNG101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etcalfe\AppData\Local\Microsoft\Windows\Temporary Internet Files\Content.IE5\C504Y36S\water_bottle_PNG10169[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360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1E0B" w:rsidRPr="00B03A1F">
        <w:rPr>
          <w:rFonts w:ascii="Comic Sans MS" w:eastAsia="Times New Roman" w:hAnsi="Comic Sans MS" w:cs="Arial"/>
          <w:b/>
          <w:sz w:val="24"/>
          <w:szCs w:val="20"/>
          <w:lang w:eastAsia="en-GB"/>
        </w:rPr>
        <w:t>Water Bottles</w:t>
      </w:r>
    </w:p>
    <w:p w14:paraId="12C10ACC" w14:textId="0977948C" w:rsidR="00A51E0B" w:rsidRPr="00B03A1F" w:rsidRDefault="00A51E0B" w:rsidP="00A51E0B">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So that your child can have access to water throughout the day, please provide an ‘</w:t>
      </w:r>
      <w:proofErr w:type="spellStart"/>
      <w:r w:rsidRPr="00B03A1F">
        <w:rPr>
          <w:rFonts w:ascii="Comic Sans MS" w:eastAsia="Times New Roman" w:hAnsi="Comic Sans MS" w:cs="Arial"/>
          <w:sz w:val="24"/>
          <w:szCs w:val="20"/>
          <w:lang w:eastAsia="en-GB"/>
        </w:rPr>
        <w:t>unleaky</w:t>
      </w:r>
      <w:proofErr w:type="spellEnd"/>
      <w:r w:rsidRPr="00B03A1F">
        <w:rPr>
          <w:rFonts w:ascii="Comic Sans MS" w:eastAsia="Times New Roman" w:hAnsi="Comic Sans MS" w:cs="Arial"/>
          <w:sz w:val="24"/>
          <w:szCs w:val="20"/>
          <w:lang w:eastAsia="en-GB"/>
        </w:rPr>
        <w:t xml:space="preserve">’ named water bottle which can be kept in the classroom.  School has </w:t>
      </w:r>
      <w:r w:rsidR="00F4668C">
        <w:rPr>
          <w:rFonts w:ascii="Comic Sans MS" w:eastAsia="Times New Roman" w:hAnsi="Comic Sans MS" w:cs="Arial"/>
          <w:sz w:val="24"/>
          <w:szCs w:val="20"/>
          <w:lang w:eastAsia="en-GB"/>
        </w:rPr>
        <w:t>provided</w:t>
      </w:r>
      <w:r w:rsidRPr="00B03A1F">
        <w:rPr>
          <w:rFonts w:ascii="Comic Sans MS" w:eastAsia="Times New Roman" w:hAnsi="Comic Sans MS" w:cs="Arial"/>
          <w:sz w:val="24"/>
          <w:szCs w:val="20"/>
          <w:lang w:eastAsia="en-GB"/>
        </w:rPr>
        <w:t xml:space="preserve"> water bottles for every child.  Please ensure that these are returned to school when they are brought home to wash.  Thank you.    </w:t>
      </w:r>
    </w:p>
    <w:p w14:paraId="13DD2E54" w14:textId="1D9223C8" w:rsidR="00C23D52" w:rsidRPr="00B03A1F" w:rsidRDefault="00C23D52" w:rsidP="00F049E6">
      <w:pPr>
        <w:spacing w:before="480" w:after="150" w:line="240" w:lineRule="auto"/>
        <w:rPr>
          <w:rFonts w:ascii="Comic Sans MS" w:eastAsia="Times New Roman" w:hAnsi="Comic Sans MS" w:cs="Arial"/>
          <w:b/>
          <w:sz w:val="24"/>
          <w:szCs w:val="20"/>
          <w:lang w:eastAsia="en-GB"/>
        </w:rPr>
      </w:pPr>
      <w:r w:rsidRPr="00B03A1F">
        <w:rPr>
          <w:rFonts w:ascii="Comic Sans MS" w:eastAsia="Times New Roman" w:hAnsi="Comic Sans MS" w:cs="Arial"/>
          <w:b/>
          <w:sz w:val="24"/>
          <w:szCs w:val="20"/>
          <w:lang w:eastAsia="en-GB"/>
        </w:rPr>
        <w:t xml:space="preserve">Reading </w:t>
      </w:r>
    </w:p>
    <w:p w14:paraId="3CA9D918" w14:textId="1537E157" w:rsidR="00456DA1" w:rsidRPr="00B03A1F" w:rsidRDefault="00BC4AE9" w:rsidP="3DA68FAD">
      <w:pPr>
        <w:spacing w:after="150" w:line="240" w:lineRule="auto"/>
        <w:rPr>
          <w:rFonts w:ascii="Comic Sans MS" w:eastAsia="Times New Roman" w:hAnsi="Comic Sans MS" w:cs="Arial"/>
          <w:sz w:val="24"/>
          <w:szCs w:val="20"/>
          <w:lang w:eastAsia="en-GB"/>
        </w:rPr>
      </w:pPr>
      <w:r>
        <w:rPr>
          <w:rFonts w:ascii="Comic Sans MS" w:eastAsia="Times New Roman" w:hAnsi="Comic Sans MS" w:cs="Arial"/>
          <w:noProof/>
          <w:sz w:val="24"/>
          <w:szCs w:val="20"/>
          <w:lang w:eastAsia="en-GB"/>
        </w:rPr>
        <w:drawing>
          <wp:anchor distT="0" distB="0" distL="114300" distR="114300" simplePos="0" relativeHeight="251661312" behindDoc="1" locked="0" layoutInCell="1" allowOverlap="1" wp14:anchorId="62D89D06" wp14:editId="57F5DF31">
            <wp:simplePos x="0" y="0"/>
            <wp:positionH relativeFrom="column">
              <wp:posOffset>4585335</wp:posOffset>
            </wp:positionH>
            <wp:positionV relativeFrom="paragraph">
              <wp:posOffset>51435</wp:posOffset>
            </wp:positionV>
            <wp:extent cx="1047750" cy="1022985"/>
            <wp:effectExtent l="0" t="0" r="0" b="5715"/>
            <wp:wrapThrough wrapText="bothSides">
              <wp:wrapPolygon edited="0">
                <wp:start x="7855" y="0"/>
                <wp:lineTo x="1964" y="804"/>
                <wp:lineTo x="0" y="2413"/>
                <wp:lineTo x="0" y="15285"/>
                <wp:lineTo x="7855" y="21318"/>
                <wp:lineTo x="8247" y="21318"/>
                <wp:lineTo x="11389" y="21318"/>
                <wp:lineTo x="11782" y="21318"/>
                <wp:lineTo x="16102" y="19307"/>
                <wp:lineTo x="18065" y="19307"/>
                <wp:lineTo x="20422" y="15687"/>
                <wp:lineTo x="21207" y="10056"/>
                <wp:lineTo x="21207" y="4425"/>
                <wp:lineTo x="12175" y="0"/>
                <wp:lineTo x="7855" y="0"/>
              </wp:wrapPolygon>
            </wp:wrapThrough>
            <wp:docPr id="3" name="Picture 3" descr="C:\Users\Cmetcalfe\AppData\Local\Microsoft\Windows\Temporary Internet Files\Content.IE5\N55E0TGC\book-2022464_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metcalfe\AppData\Local\Microsoft\Windows\Temporary Internet Files\Content.IE5\N55E0TGC\book-2022464_640[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7750" cy="1022985"/>
                    </a:xfrm>
                    <a:prstGeom prst="rect">
                      <a:avLst/>
                    </a:prstGeom>
                    <a:noFill/>
                    <a:ln>
                      <a:noFill/>
                    </a:ln>
                  </pic:spPr>
                </pic:pic>
              </a:graphicData>
            </a:graphic>
            <wp14:sizeRelH relativeFrom="page">
              <wp14:pctWidth>0</wp14:pctWidth>
            </wp14:sizeRelH>
            <wp14:sizeRelV relativeFrom="page">
              <wp14:pctHeight>0</wp14:pctHeight>
            </wp14:sizeRelV>
          </wp:anchor>
        </w:drawing>
      </w:r>
      <w:r w:rsidR="00A062DF" w:rsidRPr="00B03A1F">
        <w:rPr>
          <w:rFonts w:ascii="Comic Sans MS" w:eastAsia="Times New Roman" w:hAnsi="Comic Sans MS" w:cs="Arial"/>
          <w:sz w:val="24"/>
          <w:szCs w:val="20"/>
          <w:lang w:eastAsia="en-GB"/>
        </w:rPr>
        <w:t>Practic</w:t>
      </w:r>
      <w:r w:rsidR="00F049E6" w:rsidRPr="00B03A1F">
        <w:rPr>
          <w:rFonts w:ascii="Comic Sans MS" w:eastAsia="Times New Roman" w:hAnsi="Comic Sans MS" w:cs="Arial"/>
          <w:sz w:val="24"/>
          <w:szCs w:val="20"/>
          <w:lang w:eastAsia="en-GB"/>
        </w:rPr>
        <w:t xml:space="preserve">e makes perfect!  </w:t>
      </w:r>
      <w:r w:rsidR="00D4414B" w:rsidRPr="00B03A1F">
        <w:rPr>
          <w:rFonts w:ascii="Comic Sans MS" w:eastAsia="Times New Roman" w:hAnsi="Comic Sans MS" w:cs="Arial"/>
          <w:sz w:val="24"/>
          <w:szCs w:val="20"/>
          <w:lang w:eastAsia="en-GB"/>
        </w:rPr>
        <w:t>We</w:t>
      </w:r>
      <w:r w:rsidR="3DA68FAD" w:rsidRPr="00B03A1F">
        <w:rPr>
          <w:rFonts w:ascii="Comic Sans MS" w:eastAsia="Times New Roman" w:hAnsi="Comic Sans MS" w:cs="Arial"/>
          <w:sz w:val="24"/>
          <w:szCs w:val="20"/>
          <w:lang w:eastAsia="en-GB"/>
        </w:rPr>
        <w:t xml:space="preserve"> value the impact that reading at home has on your child’s progress.  A reward system is in place in school to encourage children to read at home.</w:t>
      </w:r>
      <w:r w:rsidR="00F049E6" w:rsidRPr="00B03A1F">
        <w:rPr>
          <w:rFonts w:ascii="Comic Sans MS" w:eastAsia="Times New Roman" w:hAnsi="Comic Sans MS" w:cs="Arial"/>
          <w:sz w:val="24"/>
          <w:szCs w:val="20"/>
          <w:lang w:eastAsia="en-GB"/>
        </w:rPr>
        <w:t xml:space="preserve"> This includes raffle tickets with an Amazon voucher to spend for a child in each year group.  Every time your child reads at home </w:t>
      </w:r>
      <w:r w:rsidR="00A062DF" w:rsidRPr="00B03A1F">
        <w:rPr>
          <w:rFonts w:ascii="Comic Sans MS" w:eastAsia="Times New Roman" w:hAnsi="Comic Sans MS" w:cs="Arial"/>
          <w:sz w:val="24"/>
          <w:szCs w:val="20"/>
          <w:lang w:eastAsia="en-GB"/>
        </w:rPr>
        <w:t xml:space="preserve">and they get your signature </w:t>
      </w:r>
      <w:r w:rsidR="00F049E6" w:rsidRPr="00B03A1F">
        <w:rPr>
          <w:rFonts w:ascii="Comic Sans MS" w:eastAsia="Times New Roman" w:hAnsi="Comic Sans MS" w:cs="Arial"/>
          <w:sz w:val="24"/>
          <w:szCs w:val="20"/>
          <w:lang w:eastAsia="en-GB"/>
        </w:rPr>
        <w:t>they get a raffle ticket.  The more tickets the more chance of a prize!</w:t>
      </w:r>
      <w:r w:rsidR="3DA68FAD" w:rsidRPr="00B03A1F">
        <w:rPr>
          <w:rFonts w:ascii="Comic Sans MS" w:eastAsia="Times New Roman" w:hAnsi="Comic Sans MS" w:cs="Arial"/>
          <w:sz w:val="24"/>
          <w:szCs w:val="20"/>
          <w:lang w:eastAsia="en-GB"/>
        </w:rPr>
        <w:t xml:space="preserve">  </w:t>
      </w:r>
    </w:p>
    <w:p w14:paraId="25FD061B" w14:textId="77777777" w:rsidR="00B03A1F" w:rsidRDefault="00B03A1F" w:rsidP="3DA68FAD">
      <w:pPr>
        <w:spacing w:after="150" w:line="240" w:lineRule="auto"/>
        <w:rPr>
          <w:rFonts w:ascii="Comic Sans MS" w:eastAsia="Times New Roman" w:hAnsi="Comic Sans MS" w:cs="Arial"/>
          <w:sz w:val="24"/>
          <w:szCs w:val="20"/>
          <w:lang w:eastAsia="en-GB"/>
        </w:rPr>
      </w:pPr>
    </w:p>
    <w:p w14:paraId="1DE1DD4B" w14:textId="1A24DCF3" w:rsidR="00A062DF" w:rsidRPr="00B03A1F" w:rsidRDefault="00A062DF" w:rsidP="3DA68FAD">
      <w:pPr>
        <w:spacing w:after="150" w:line="240" w:lineRule="auto"/>
        <w:rPr>
          <w:rFonts w:ascii="Comic Sans MS" w:eastAsia="Times New Roman" w:hAnsi="Comic Sans MS" w:cs="Arial"/>
          <w:b/>
          <w:sz w:val="24"/>
          <w:szCs w:val="20"/>
          <w:lang w:eastAsia="en-GB"/>
        </w:rPr>
      </w:pPr>
      <w:r w:rsidRPr="00B03A1F">
        <w:rPr>
          <w:rFonts w:ascii="Comic Sans MS" w:eastAsia="Times New Roman" w:hAnsi="Comic Sans MS" w:cs="Arial"/>
          <w:b/>
          <w:sz w:val="24"/>
          <w:szCs w:val="20"/>
          <w:lang w:eastAsia="en-GB"/>
        </w:rPr>
        <w:t>Times tables</w:t>
      </w:r>
    </w:p>
    <w:p w14:paraId="0D085CDC" w14:textId="72858529" w:rsidR="00B03A1F" w:rsidRDefault="00BC4AE9" w:rsidP="00C23D52">
      <w:pPr>
        <w:spacing w:after="150" w:line="240" w:lineRule="auto"/>
        <w:rPr>
          <w:rFonts w:ascii="Comic Sans MS" w:eastAsia="Times New Roman" w:hAnsi="Comic Sans MS" w:cs="Arial"/>
          <w:sz w:val="24"/>
          <w:szCs w:val="20"/>
          <w:lang w:eastAsia="en-GB"/>
        </w:rPr>
      </w:pPr>
      <w:r>
        <w:rPr>
          <w:rFonts w:ascii="Comic Sans MS" w:eastAsia="Times New Roman" w:hAnsi="Comic Sans MS" w:cs="Arial"/>
          <w:sz w:val="24"/>
          <w:szCs w:val="20"/>
          <w:lang w:eastAsia="en-GB"/>
        </w:rPr>
        <w:t>Children are tested on times tables every Friday morning. Whilst we do practise regularly in school, any extra practice you can do at home is greatly appreciated! For year 2, the focus is on the 2, 5 and 10 times table. Year 3 includes the 3</w:t>
      </w:r>
      <w:proofErr w:type="gramStart"/>
      <w:r>
        <w:rPr>
          <w:rFonts w:ascii="Comic Sans MS" w:eastAsia="Times New Roman" w:hAnsi="Comic Sans MS" w:cs="Arial"/>
          <w:sz w:val="24"/>
          <w:szCs w:val="20"/>
          <w:lang w:eastAsia="en-GB"/>
        </w:rPr>
        <w:t>,4</w:t>
      </w:r>
      <w:proofErr w:type="gramEnd"/>
      <w:r>
        <w:rPr>
          <w:rFonts w:ascii="Comic Sans MS" w:eastAsia="Times New Roman" w:hAnsi="Comic Sans MS" w:cs="Arial"/>
          <w:sz w:val="24"/>
          <w:szCs w:val="20"/>
          <w:lang w:eastAsia="en-GB"/>
        </w:rPr>
        <w:t xml:space="preserve"> and 8 times table. </w:t>
      </w:r>
    </w:p>
    <w:p w14:paraId="0E80431B" w14:textId="77777777" w:rsidR="00BC4AE9" w:rsidRPr="00B03A1F" w:rsidRDefault="00BC4AE9" w:rsidP="00C23D52">
      <w:pPr>
        <w:spacing w:after="150" w:line="240" w:lineRule="auto"/>
        <w:rPr>
          <w:rFonts w:ascii="Comic Sans MS" w:hAnsi="Comic Sans MS" w:cs="Arial"/>
          <w:b/>
          <w:sz w:val="24"/>
          <w:szCs w:val="20"/>
        </w:rPr>
      </w:pPr>
    </w:p>
    <w:p w14:paraId="133D18F7" w14:textId="7EC9AA36" w:rsidR="00A062DF" w:rsidRPr="00B03A1F" w:rsidRDefault="00A062DF" w:rsidP="00C23D52">
      <w:pPr>
        <w:spacing w:after="150" w:line="240" w:lineRule="auto"/>
        <w:rPr>
          <w:rFonts w:ascii="Comic Sans MS" w:hAnsi="Comic Sans MS" w:cs="Arial"/>
          <w:b/>
          <w:sz w:val="24"/>
          <w:szCs w:val="20"/>
        </w:rPr>
      </w:pPr>
      <w:r w:rsidRPr="00B03A1F">
        <w:rPr>
          <w:rFonts w:ascii="Comic Sans MS" w:hAnsi="Comic Sans MS" w:cs="Arial"/>
          <w:b/>
          <w:sz w:val="24"/>
          <w:szCs w:val="20"/>
        </w:rPr>
        <w:lastRenderedPageBreak/>
        <w:t>Spellings</w:t>
      </w:r>
    </w:p>
    <w:p w14:paraId="162EF8D5" w14:textId="20D3D1C5" w:rsidR="00A062DF" w:rsidRDefault="00A062DF" w:rsidP="00C23D52">
      <w:pPr>
        <w:spacing w:after="150" w:line="240" w:lineRule="auto"/>
        <w:rPr>
          <w:rFonts w:ascii="Comic Sans MS" w:hAnsi="Comic Sans MS" w:cs="Arial"/>
          <w:sz w:val="24"/>
          <w:szCs w:val="20"/>
        </w:rPr>
      </w:pPr>
      <w:r w:rsidRPr="00B03A1F">
        <w:rPr>
          <w:rFonts w:ascii="Comic Sans MS" w:hAnsi="Comic Sans MS" w:cs="Arial"/>
          <w:sz w:val="24"/>
          <w:szCs w:val="20"/>
        </w:rPr>
        <w:t>Each week, your child is tested on a new spelling pattern. The spelling pattern is taught and practised within lessons, but will need learning at home. Please encourage your child to do this as the spellings becom</w:t>
      </w:r>
      <w:r w:rsidR="00BC4AE9">
        <w:rPr>
          <w:rFonts w:ascii="Comic Sans MS" w:hAnsi="Comic Sans MS" w:cs="Arial"/>
          <w:sz w:val="24"/>
          <w:szCs w:val="20"/>
        </w:rPr>
        <w:t>e increasingly more challenging.</w:t>
      </w:r>
    </w:p>
    <w:p w14:paraId="4F0C2942" w14:textId="05548EFF" w:rsidR="00F4668C" w:rsidRPr="00B03A1F" w:rsidRDefault="00F4668C" w:rsidP="00C23D52">
      <w:pPr>
        <w:spacing w:after="150" w:line="240" w:lineRule="auto"/>
        <w:rPr>
          <w:rFonts w:ascii="Comic Sans MS" w:hAnsi="Comic Sans MS" w:cs="Arial"/>
          <w:sz w:val="24"/>
          <w:szCs w:val="20"/>
        </w:rPr>
      </w:pPr>
      <w:r>
        <w:rPr>
          <w:rFonts w:ascii="Comic Sans MS" w:hAnsi="Comic Sans MS" w:cs="Arial"/>
          <w:sz w:val="24"/>
          <w:szCs w:val="20"/>
        </w:rPr>
        <w:t xml:space="preserve">This term, children will be given spelling homework that is linked to the weekly spelling pattern. This will be given out on a Friday and is due on a Thursday so that it can be marked. If homework is handed in later than Thursday, it will be marked the following week. </w:t>
      </w:r>
    </w:p>
    <w:p w14:paraId="598F95BA" w14:textId="77777777" w:rsidR="00B03A1F" w:rsidRPr="00B03A1F" w:rsidRDefault="00B03A1F" w:rsidP="000D1C4A">
      <w:pPr>
        <w:spacing w:after="150" w:line="240" w:lineRule="auto"/>
        <w:rPr>
          <w:rFonts w:ascii="Comic Sans MS" w:eastAsia="Times New Roman" w:hAnsi="Comic Sans MS" w:cs="Arial"/>
          <w:sz w:val="24"/>
          <w:szCs w:val="20"/>
          <w:lang w:eastAsia="en-GB"/>
        </w:rPr>
      </w:pPr>
    </w:p>
    <w:p w14:paraId="148C90E7" w14:textId="6F9FB5EC" w:rsidR="00B03A1F" w:rsidRPr="00B03A1F" w:rsidRDefault="00B03A1F" w:rsidP="000D1C4A">
      <w:pPr>
        <w:spacing w:after="150" w:line="240" w:lineRule="auto"/>
        <w:rPr>
          <w:rFonts w:ascii="Comic Sans MS" w:eastAsia="Times New Roman" w:hAnsi="Comic Sans MS" w:cs="Arial"/>
          <w:b/>
          <w:sz w:val="24"/>
          <w:szCs w:val="20"/>
          <w:lang w:eastAsia="en-GB"/>
        </w:rPr>
      </w:pPr>
      <w:r w:rsidRPr="00B03A1F">
        <w:rPr>
          <w:rFonts w:ascii="Comic Sans MS" w:eastAsia="Times New Roman" w:hAnsi="Comic Sans MS" w:cs="Arial"/>
          <w:b/>
          <w:sz w:val="24"/>
          <w:szCs w:val="20"/>
          <w:lang w:eastAsia="en-GB"/>
        </w:rPr>
        <w:t>Important dates</w:t>
      </w:r>
    </w:p>
    <w:p w14:paraId="34EFE0C6" w14:textId="064C0B11" w:rsidR="004F7938" w:rsidRPr="00B03A1F" w:rsidRDefault="00B03A1F" w:rsidP="000D1C4A">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I</w:t>
      </w:r>
      <w:r w:rsidR="004F7938" w:rsidRPr="00B03A1F">
        <w:rPr>
          <w:rFonts w:ascii="Comic Sans MS" w:eastAsia="Times New Roman" w:hAnsi="Comic Sans MS" w:cs="Arial"/>
          <w:sz w:val="24"/>
          <w:szCs w:val="20"/>
          <w:lang w:eastAsia="en-GB"/>
        </w:rPr>
        <w:t xml:space="preserve">mportant dates are included on the school newsletter which can be accessed </w:t>
      </w:r>
      <w:r w:rsidR="001C2D72" w:rsidRPr="00B03A1F">
        <w:rPr>
          <w:rFonts w:ascii="Comic Sans MS" w:eastAsia="Times New Roman" w:hAnsi="Comic Sans MS" w:cs="Arial"/>
          <w:sz w:val="24"/>
          <w:szCs w:val="20"/>
          <w:lang w:eastAsia="en-GB"/>
        </w:rPr>
        <w:t xml:space="preserve">easily on the school website </w:t>
      </w:r>
      <w:r w:rsidR="005A384E" w:rsidRPr="00B03A1F">
        <w:rPr>
          <w:rFonts w:ascii="Comic Sans MS" w:eastAsia="Times New Roman" w:hAnsi="Comic Sans MS" w:cs="Arial"/>
          <w:sz w:val="24"/>
          <w:szCs w:val="20"/>
          <w:lang w:eastAsia="en-GB"/>
        </w:rPr>
        <w:t>-</w:t>
      </w:r>
      <w:r w:rsidR="001C2D72" w:rsidRPr="00B03A1F">
        <w:rPr>
          <w:rFonts w:ascii="Comic Sans MS" w:eastAsia="Times New Roman" w:hAnsi="Comic Sans MS" w:cs="Arial"/>
          <w:sz w:val="24"/>
          <w:szCs w:val="20"/>
          <w:lang w:eastAsia="en-GB"/>
        </w:rPr>
        <w:t xml:space="preserve"> s</w:t>
      </w:r>
      <w:r w:rsidR="004F7938" w:rsidRPr="00B03A1F">
        <w:rPr>
          <w:rFonts w:ascii="Comic Sans MS" w:eastAsia="Times New Roman" w:hAnsi="Comic Sans MS" w:cs="Arial"/>
          <w:sz w:val="24"/>
          <w:szCs w:val="20"/>
          <w:lang w:eastAsia="en-GB"/>
        </w:rPr>
        <w:t>ledmerewetwangfederation.co.uk</w:t>
      </w:r>
      <w:r w:rsidRPr="00B03A1F">
        <w:rPr>
          <w:rFonts w:ascii="Comic Sans MS" w:eastAsia="Times New Roman" w:hAnsi="Comic Sans MS" w:cs="Arial"/>
          <w:sz w:val="24"/>
          <w:szCs w:val="20"/>
          <w:lang w:eastAsia="en-GB"/>
        </w:rPr>
        <w:t>.</w:t>
      </w:r>
      <w:r w:rsidR="001C2D72" w:rsidRPr="00B03A1F">
        <w:rPr>
          <w:rFonts w:ascii="Comic Sans MS" w:eastAsia="Times New Roman" w:hAnsi="Comic Sans MS" w:cs="Arial"/>
          <w:sz w:val="24"/>
          <w:szCs w:val="20"/>
          <w:lang w:eastAsia="en-GB"/>
        </w:rPr>
        <w:t xml:space="preserve">   Click on the Wetwang</w:t>
      </w:r>
      <w:r w:rsidR="00F049E6" w:rsidRPr="00B03A1F">
        <w:rPr>
          <w:rFonts w:ascii="Comic Sans MS" w:eastAsia="Times New Roman" w:hAnsi="Comic Sans MS" w:cs="Arial"/>
          <w:sz w:val="24"/>
          <w:szCs w:val="20"/>
          <w:lang w:eastAsia="en-GB"/>
        </w:rPr>
        <w:t xml:space="preserve"> School</w:t>
      </w:r>
      <w:r w:rsidR="001C2D72" w:rsidRPr="00B03A1F">
        <w:rPr>
          <w:rFonts w:ascii="Comic Sans MS" w:eastAsia="Times New Roman" w:hAnsi="Comic Sans MS" w:cs="Arial"/>
          <w:sz w:val="24"/>
          <w:szCs w:val="20"/>
          <w:lang w:eastAsia="en-GB"/>
        </w:rPr>
        <w:t xml:space="preserve"> tab at the top and then on the Wetwang Newsletters tab.  You’ll be able to click on the most recent newsletter or look back at previous ones too.  They are well worth a read and contain a list of important diary dates at the end.  If you’d like an email version of the newsletter to be sent to you, please call into the office to request this.   </w:t>
      </w:r>
    </w:p>
    <w:p w14:paraId="454B6F89" w14:textId="17FE73FA" w:rsidR="00B03A1F" w:rsidRPr="00B03A1F" w:rsidRDefault="00B03A1F" w:rsidP="000D1C4A">
      <w:pPr>
        <w:spacing w:after="150" w:line="240" w:lineRule="auto"/>
        <w:rPr>
          <w:rFonts w:ascii="Comic Sans MS" w:eastAsia="Times New Roman" w:hAnsi="Comic Sans MS" w:cs="Arial"/>
          <w:sz w:val="24"/>
          <w:szCs w:val="20"/>
          <w:lang w:eastAsia="en-GB"/>
        </w:rPr>
      </w:pPr>
    </w:p>
    <w:p w14:paraId="0DB1EE0A" w14:textId="77777777" w:rsidR="00C83F31" w:rsidRPr="00B03A1F" w:rsidRDefault="00456DA1" w:rsidP="000D1C4A">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If you have any questions or concerns about your child</w:t>
      </w:r>
      <w:r w:rsidR="004F7938" w:rsidRPr="00B03A1F">
        <w:rPr>
          <w:rFonts w:ascii="Comic Sans MS" w:eastAsia="Times New Roman" w:hAnsi="Comic Sans MS" w:cs="Arial"/>
          <w:sz w:val="24"/>
          <w:szCs w:val="20"/>
          <w:lang w:eastAsia="en-GB"/>
        </w:rPr>
        <w:t>/school</w:t>
      </w:r>
      <w:r w:rsidRPr="00B03A1F">
        <w:rPr>
          <w:rFonts w:ascii="Comic Sans MS" w:eastAsia="Times New Roman" w:hAnsi="Comic Sans MS" w:cs="Arial"/>
          <w:sz w:val="24"/>
          <w:szCs w:val="20"/>
          <w:lang w:eastAsia="en-GB"/>
        </w:rPr>
        <w:t>, or if you have any skills or resources that can enhance our topic, please don’t hesitate to get in touch.</w:t>
      </w:r>
      <w:r w:rsidR="00B328A5" w:rsidRPr="00B03A1F">
        <w:rPr>
          <w:rFonts w:ascii="Comic Sans MS" w:eastAsia="Times New Roman" w:hAnsi="Comic Sans MS" w:cs="Arial"/>
          <w:sz w:val="24"/>
          <w:szCs w:val="20"/>
          <w:lang w:eastAsia="en-GB"/>
        </w:rPr>
        <w:t xml:space="preserve">  </w:t>
      </w:r>
    </w:p>
    <w:p w14:paraId="72A3D3EC" w14:textId="6CC29C2C" w:rsidR="00456DA1" w:rsidRPr="00B03A1F" w:rsidRDefault="00456DA1" w:rsidP="000D1C4A">
      <w:pPr>
        <w:spacing w:after="150" w:line="240" w:lineRule="auto"/>
        <w:rPr>
          <w:rFonts w:ascii="Comic Sans MS" w:eastAsia="Times New Roman" w:hAnsi="Comic Sans MS" w:cs="Arial"/>
          <w:sz w:val="24"/>
          <w:szCs w:val="20"/>
          <w:lang w:eastAsia="en-GB"/>
        </w:rPr>
      </w:pPr>
    </w:p>
    <w:p w14:paraId="0010BB4D" w14:textId="78B31857" w:rsidR="00456DA1" w:rsidRPr="00B03A1F" w:rsidRDefault="00456DA1" w:rsidP="000D1C4A">
      <w:pPr>
        <w:spacing w:after="150" w:line="240" w:lineRule="auto"/>
        <w:rPr>
          <w:rFonts w:ascii="Comic Sans MS" w:eastAsia="Times New Roman" w:hAnsi="Comic Sans MS" w:cs="Arial"/>
          <w:sz w:val="24"/>
          <w:szCs w:val="20"/>
          <w:lang w:eastAsia="en-GB"/>
        </w:rPr>
      </w:pPr>
      <w:r w:rsidRPr="00B03A1F">
        <w:rPr>
          <w:rFonts w:ascii="Comic Sans MS" w:eastAsia="Times New Roman" w:hAnsi="Comic Sans MS" w:cs="Arial"/>
          <w:sz w:val="24"/>
          <w:szCs w:val="20"/>
          <w:lang w:eastAsia="en-GB"/>
        </w:rPr>
        <w:t>Many thanks for all of your support,</w:t>
      </w:r>
    </w:p>
    <w:p w14:paraId="0D0B940D" w14:textId="77777777" w:rsidR="00456DA1" w:rsidRPr="00B03A1F" w:rsidRDefault="00456DA1" w:rsidP="000D1C4A">
      <w:pPr>
        <w:spacing w:after="150" w:line="240" w:lineRule="auto"/>
        <w:rPr>
          <w:rFonts w:ascii="Comic Sans MS" w:eastAsia="Times New Roman" w:hAnsi="Comic Sans MS" w:cs="Arial"/>
          <w:sz w:val="24"/>
          <w:szCs w:val="20"/>
          <w:lang w:eastAsia="en-GB"/>
        </w:rPr>
      </w:pPr>
    </w:p>
    <w:p w14:paraId="0E27B00A" w14:textId="77777777" w:rsidR="00456DA1" w:rsidRPr="00B03A1F" w:rsidRDefault="00456DA1" w:rsidP="000D1C4A">
      <w:pPr>
        <w:spacing w:after="150" w:line="240" w:lineRule="auto"/>
        <w:rPr>
          <w:rFonts w:ascii="Comic Sans MS" w:eastAsia="Times New Roman" w:hAnsi="Comic Sans MS" w:cs="Arial"/>
          <w:sz w:val="24"/>
          <w:szCs w:val="20"/>
          <w:lang w:eastAsia="en-GB"/>
        </w:rPr>
      </w:pPr>
    </w:p>
    <w:p w14:paraId="032DEFF3" w14:textId="77777777" w:rsidR="00B03A1F" w:rsidRPr="00B03A1F" w:rsidRDefault="00B03A1F">
      <w:pPr>
        <w:spacing w:after="150" w:line="240" w:lineRule="auto"/>
        <w:rPr>
          <w:rFonts w:ascii="Comic Sans MS" w:eastAsia="Times New Roman" w:hAnsi="Comic Sans MS" w:cs="Arial"/>
          <w:sz w:val="24"/>
          <w:szCs w:val="20"/>
          <w:lang w:eastAsia="en-GB"/>
        </w:rPr>
      </w:pPr>
    </w:p>
    <w:p w14:paraId="145AF327" w14:textId="77777777" w:rsidR="00B03A1F" w:rsidRPr="00B03A1F" w:rsidRDefault="00B03A1F">
      <w:pPr>
        <w:spacing w:after="150" w:line="240" w:lineRule="auto"/>
        <w:rPr>
          <w:rFonts w:ascii="Comic Sans MS" w:eastAsia="Times New Roman" w:hAnsi="Comic Sans MS" w:cs="Arial"/>
          <w:sz w:val="24"/>
          <w:szCs w:val="20"/>
          <w:lang w:eastAsia="en-GB"/>
        </w:rPr>
      </w:pPr>
    </w:p>
    <w:p w14:paraId="60061E4C" w14:textId="15C43BE9" w:rsidR="00FE69CB" w:rsidRPr="00B03A1F" w:rsidRDefault="00BC4AE9">
      <w:pPr>
        <w:spacing w:after="150" w:line="240" w:lineRule="auto"/>
        <w:rPr>
          <w:rFonts w:ascii="Comic Sans MS" w:eastAsia="Times New Roman" w:hAnsi="Comic Sans MS" w:cs="Arial"/>
          <w:sz w:val="24"/>
          <w:szCs w:val="20"/>
          <w:lang w:eastAsia="en-GB"/>
        </w:rPr>
      </w:pPr>
      <w:r>
        <w:rPr>
          <w:rFonts w:ascii="Comic Sans MS" w:eastAsia="Times New Roman" w:hAnsi="Comic Sans MS" w:cs="Arial"/>
          <w:sz w:val="24"/>
          <w:szCs w:val="20"/>
          <w:lang w:eastAsia="en-GB"/>
        </w:rPr>
        <w:t xml:space="preserve">Miss Metcalfe </w:t>
      </w:r>
    </w:p>
    <w:sectPr w:rsidR="00FE69CB" w:rsidRPr="00B03A1F" w:rsidSect="000D1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C4A"/>
    <w:rsid w:val="00037B5C"/>
    <w:rsid w:val="00055677"/>
    <w:rsid w:val="000D1C4A"/>
    <w:rsid w:val="000F2A65"/>
    <w:rsid w:val="001C2D72"/>
    <w:rsid w:val="0036477E"/>
    <w:rsid w:val="003F3385"/>
    <w:rsid w:val="00425B86"/>
    <w:rsid w:val="00456DA1"/>
    <w:rsid w:val="004F7938"/>
    <w:rsid w:val="005A384E"/>
    <w:rsid w:val="00672DFF"/>
    <w:rsid w:val="00915E67"/>
    <w:rsid w:val="00A062DF"/>
    <w:rsid w:val="00A51E0B"/>
    <w:rsid w:val="00B03A1F"/>
    <w:rsid w:val="00B328A5"/>
    <w:rsid w:val="00BC4AE9"/>
    <w:rsid w:val="00C02190"/>
    <w:rsid w:val="00C23D52"/>
    <w:rsid w:val="00C45A47"/>
    <w:rsid w:val="00C83F31"/>
    <w:rsid w:val="00D20C2A"/>
    <w:rsid w:val="00D25EB2"/>
    <w:rsid w:val="00D4414B"/>
    <w:rsid w:val="00DA4253"/>
    <w:rsid w:val="00ED682D"/>
    <w:rsid w:val="00F049E6"/>
    <w:rsid w:val="00F4668C"/>
    <w:rsid w:val="00F51037"/>
    <w:rsid w:val="00FE69CB"/>
    <w:rsid w:val="3DA68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133316">
      <w:bodyDiv w:val="1"/>
      <w:marLeft w:val="0"/>
      <w:marRight w:val="0"/>
      <w:marTop w:val="0"/>
      <w:marBottom w:val="0"/>
      <w:divBdr>
        <w:top w:val="none" w:sz="0" w:space="0" w:color="auto"/>
        <w:left w:val="none" w:sz="0" w:space="0" w:color="auto"/>
        <w:bottom w:val="none" w:sz="0" w:space="0" w:color="auto"/>
        <w:right w:val="none" w:sz="0" w:space="0" w:color="auto"/>
      </w:divBdr>
      <w:divsChild>
        <w:div w:id="667371360">
          <w:marLeft w:val="0"/>
          <w:marRight w:val="0"/>
          <w:marTop w:val="0"/>
          <w:marBottom w:val="150"/>
          <w:divBdr>
            <w:top w:val="none" w:sz="0" w:space="0" w:color="auto"/>
            <w:left w:val="none" w:sz="0" w:space="0" w:color="auto"/>
            <w:bottom w:val="none" w:sz="0" w:space="0" w:color="auto"/>
            <w:right w:val="none" w:sz="0" w:space="0" w:color="auto"/>
          </w:divBdr>
          <w:divsChild>
            <w:div w:id="1306543590">
              <w:marLeft w:val="0"/>
              <w:marRight w:val="0"/>
              <w:marTop w:val="0"/>
              <w:marBottom w:val="0"/>
              <w:divBdr>
                <w:top w:val="none" w:sz="0" w:space="0" w:color="auto"/>
                <w:left w:val="none" w:sz="0" w:space="0" w:color="auto"/>
                <w:bottom w:val="none" w:sz="0" w:space="0" w:color="auto"/>
                <w:right w:val="none" w:sz="0" w:space="0" w:color="auto"/>
              </w:divBdr>
              <w:divsChild>
                <w:div w:id="566261877">
                  <w:marLeft w:val="0"/>
                  <w:marRight w:val="0"/>
                  <w:marTop w:val="0"/>
                  <w:marBottom w:val="0"/>
                  <w:divBdr>
                    <w:top w:val="none" w:sz="0" w:space="0" w:color="auto"/>
                    <w:left w:val="none" w:sz="0" w:space="0" w:color="auto"/>
                    <w:bottom w:val="none" w:sz="0" w:space="0" w:color="auto"/>
                    <w:right w:val="none" w:sz="0" w:space="0" w:color="auto"/>
                  </w:divBdr>
                  <w:divsChild>
                    <w:div w:id="1513107894">
                      <w:marLeft w:val="0"/>
                      <w:marRight w:val="0"/>
                      <w:marTop w:val="0"/>
                      <w:marBottom w:val="0"/>
                      <w:divBdr>
                        <w:top w:val="none" w:sz="0" w:space="0" w:color="auto"/>
                        <w:left w:val="none" w:sz="0" w:space="0" w:color="auto"/>
                        <w:bottom w:val="none" w:sz="0" w:space="0" w:color="auto"/>
                        <w:right w:val="none" w:sz="0" w:space="0" w:color="auto"/>
                      </w:divBdr>
                      <w:divsChild>
                        <w:div w:id="212084090">
                          <w:marLeft w:val="0"/>
                          <w:marRight w:val="0"/>
                          <w:marTop w:val="0"/>
                          <w:marBottom w:val="0"/>
                          <w:divBdr>
                            <w:top w:val="none" w:sz="0" w:space="0" w:color="auto"/>
                            <w:left w:val="none" w:sz="0" w:space="0" w:color="auto"/>
                            <w:bottom w:val="none" w:sz="0" w:space="0" w:color="auto"/>
                            <w:right w:val="none" w:sz="0" w:space="0" w:color="auto"/>
                          </w:divBdr>
                          <w:divsChild>
                            <w:div w:id="903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7364">
          <w:marLeft w:val="0"/>
          <w:marRight w:val="0"/>
          <w:marTop w:val="0"/>
          <w:marBottom w:val="150"/>
          <w:divBdr>
            <w:top w:val="none" w:sz="0" w:space="0" w:color="auto"/>
            <w:left w:val="none" w:sz="0" w:space="0" w:color="auto"/>
            <w:bottom w:val="none" w:sz="0" w:space="0" w:color="auto"/>
            <w:right w:val="none" w:sz="0" w:space="0" w:color="auto"/>
          </w:divBdr>
          <w:divsChild>
            <w:div w:id="1348678342">
              <w:marLeft w:val="0"/>
              <w:marRight w:val="0"/>
              <w:marTop w:val="0"/>
              <w:marBottom w:val="0"/>
              <w:divBdr>
                <w:top w:val="none" w:sz="0" w:space="0" w:color="auto"/>
                <w:left w:val="none" w:sz="0" w:space="0" w:color="auto"/>
                <w:bottom w:val="none" w:sz="0" w:space="0" w:color="auto"/>
                <w:right w:val="none" w:sz="0" w:space="0" w:color="auto"/>
              </w:divBdr>
              <w:divsChild>
                <w:div w:id="1068304745">
                  <w:marLeft w:val="0"/>
                  <w:marRight w:val="0"/>
                  <w:marTop w:val="0"/>
                  <w:marBottom w:val="0"/>
                  <w:divBdr>
                    <w:top w:val="none" w:sz="0" w:space="0" w:color="auto"/>
                    <w:left w:val="none" w:sz="0" w:space="0" w:color="auto"/>
                    <w:bottom w:val="none" w:sz="0" w:space="0" w:color="auto"/>
                    <w:right w:val="none" w:sz="0" w:space="0" w:color="auto"/>
                  </w:divBdr>
                </w:div>
                <w:div w:id="1758943877">
                  <w:marLeft w:val="0"/>
                  <w:marRight w:val="0"/>
                  <w:marTop w:val="0"/>
                  <w:marBottom w:val="0"/>
                  <w:divBdr>
                    <w:top w:val="none" w:sz="0" w:space="0" w:color="auto"/>
                    <w:left w:val="none" w:sz="0" w:space="0" w:color="auto"/>
                    <w:bottom w:val="none" w:sz="0" w:space="0" w:color="auto"/>
                    <w:right w:val="none" w:sz="0" w:space="0" w:color="auto"/>
                  </w:divBdr>
                  <w:divsChild>
                    <w:div w:id="3263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Charley Metcalfe</cp:lastModifiedBy>
  <cp:revision>2</cp:revision>
  <cp:lastPrinted>2020-01-06T14:41:00Z</cp:lastPrinted>
  <dcterms:created xsi:type="dcterms:W3CDTF">2020-01-08T13:21:00Z</dcterms:created>
  <dcterms:modified xsi:type="dcterms:W3CDTF">2020-01-08T13:21:00Z</dcterms:modified>
</cp:coreProperties>
</file>