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8BF4" w14:textId="25E551FB"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042807CB"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w:t>
                            </w:r>
                            <w:r w:rsidR="006B7871">
                              <w:rPr>
                                <w:rFonts w:ascii="Arial" w:eastAsia="Times New Roman" w:hAnsi="Arial" w:cs="Arial"/>
                                <w:b/>
                                <w:bCs/>
                                <w:color w:val="4F6228" w:themeColor="accent3" w:themeShade="80"/>
                                <w:sz w:val="44"/>
                                <w:szCs w:val="27"/>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042807CB"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w:t>
                      </w:r>
                      <w:r w:rsidR="006B7871">
                        <w:rPr>
                          <w:rFonts w:ascii="Arial" w:eastAsia="Times New Roman" w:hAnsi="Arial" w:cs="Arial"/>
                          <w:b/>
                          <w:bCs/>
                          <w:color w:val="4F6228" w:themeColor="accent3" w:themeShade="80"/>
                          <w:sz w:val="44"/>
                          <w:szCs w:val="27"/>
                          <w:lang w:eastAsia="en-GB"/>
                        </w:rPr>
                        <w:t>6</w:t>
                      </w:r>
                    </w:p>
                  </w:txbxContent>
                </v:textbox>
              </v:shape>
            </w:pict>
          </mc:Fallback>
        </mc:AlternateContent>
      </w:r>
    </w:p>
    <w:p w14:paraId="76E01166" w14:textId="03359F58" w:rsidR="00B03A1F" w:rsidRDefault="00B03A1F" w:rsidP="00F049E6">
      <w:pPr>
        <w:spacing w:after="120" w:line="240" w:lineRule="auto"/>
        <w:rPr>
          <w:rFonts w:ascii="Comic Sans MS" w:eastAsia="Times New Roman" w:hAnsi="Comic Sans MS" w:cs="Arial"/>
          <w:sz w:val="24"/>
          <w:szCs w:val="26"/>
          <w:lang w:eastAsia="en-GB"/>
        </w:rPr>
      </w:pPr>
    </w:p>
    <w:p w14:paraId="1CF4C1F7" w14:textId="431577E9" w:rsidR="00C23D52" w:rsidRPr="00CF395D" w:rsidRDefault="00D20C2A"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3A45E2E4"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Watti </w:t>
      </w:r>
      <w:r w:rsidR="00FB0755">
        <w:rPr>
          <w:noProof/>
        </w:rPr>
        <mc:AlternateContent>
          <mc:Choice Requires="wps">
            <w:drawing>
              <wp:inline distT="0" distB="0" distL="0" distR="0" wp14:anchorId="7C194862" wp14:editId="1C76D1E9">
                <wp:extent cx="304800" cy="304800"/>
                <wp:effectExtent l="0" t="0" r="0" b="0"/>
                <wp:docPr id="1" name="AutoShape 1" descr="Planets in Space - Poster for all 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948AB" id="AutoShape 1" o:spid="_x0000_s1026" alt="Planets in Space - Poster for all roo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cvowFBAIAAPQDAAAOAAAAAAAAAAAA&#10;AAAAAC4CAABkcnMvZTJvRG9jLnhtbFBLAQItABQABgAIAAAAIQBMoOks2AAAAAMBAAAPAAAAAAAA&#10;AAAAAAAAAF4EAABkcnMvZG93bnJldi54bWxQSwUGAAAAAAQABADzAAAAYwUAAAAA&#10;" filled="f" stroked="f">
                <o:lock v:ext="edit" aspectratio="t"/>
                <w10:anchorlock/>
              </v:rect>
            </w:pict>
          </mc:Fallback>
        </mc:AlternateContent>
      </w:r>
    </w:p>
    <w:p w14:paraId="31EE200F" w14:textId="7D5A286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Miss Watti</w:t>
      </w:r>
      <w:r w:rsidR="001C68A7">
        <w:rPr>
          <w:rFonts w:ascii="Comic Sans MS" w:eastAsia="Times New Roman" w:hAnsi="Comic Sans MS" w:cs="Arial"/>
          <w:szCs w:val="26"/>
          <w:lang w:eastAsia="en-GB"/>
        </w:rPr>
        <w:t xml:space="preserve"> </w:t>
      </w:r>
    </w:p>
    <w:p w14:paraId="3F2B74CB" w14:textId="551F4D41"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w:t>
      </w:r>
      <w:r w:rsidR="005F3429">
        <w:rPr>
          <w:rFonts w:ascii="Comic Sans MS" w:eastAsia="Times New Roman" w:hAnsi="Comic Sans MS" w:cs="Arial"/>
          <w:szCs w:val="26"/>
          <w:lang w:eastAsia="en-GB"/>
        </w:rPr>
        <w:t xml:space="preserve">/ Mr Wood </w:t>
      </w:r>
    </w:p>
    <w:p w14:paraId="176E484C" w14:textId="19543FD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p>
    <w:p w14:paraId="098CC681" w14:textId="3F7FA8E9"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w:t>
      </w:r>
      <w:r w:rsidR="00CE2588">
        <w:rPr>
          <w:rFonts w:ascii="Comic Sans MS" w:eastAsia="Times New Roman" w:hAnsi="Comic Sans MS" w:cs="Arial"/>
          <w:szCs w:val="26"/>
          <w:lang w:eastAsia="en-GB"/>
        </w:rPr>
        <w:t>and Hull F.C Coach</w:t>
      </w:r>
      <w:r w:rsidR="006355EA">
        <w:rPr>
          <w:rFonts w:ascii="Comic Sans MS" w:eastAsia="Times New Roman" w:hAnsi="Comic Sans MS" w:cs="Arial"/>
          <w:szCs w:val="26"/>
          <w:lang w:eastAsia="en-GB"/>
        </w:rPr>
        <w:t xml:space="preserve"> (Beth)</w:t>
      </w:r>
      <w:r w:rsidR="00870961">
        <w:rPr>
          <w:rFonts w:ascii="Comic Sans MS" w:eastAsia="Times New Roman" w:hAnsi="Comic Sans MS" w:cs="Arial"/>
          <w:szCs w:val="26"/>
          <w:lang w:eastAsia="en-GB"/>
        </w:rPr>
        <w:t xml:space="preserve"> (afternoons</w:t>
      </w:r>
      <w:r w:rsidR="00FB0755">
        <w:rPr>
          <w:rFonts w:ascii="Comic Sans MS" w:eastAsia="Times New Roman" w:hAnsi="Comic Sans MS" w:cs="Arial"/>
          <w:szCs w:val="26"/>
          <w:lang w:eastAsia="en-GB"/>
        </w:rPr>
        <w:t xml:space="preserve"> 1-2pm</w:t>
      </w:r>
      <w:r w:rsidR="00870961">
        <w:rPr>
          <w:rFonts w:ascii="Comic Sans MS" w:eastAsia="Times New Roman" w:hAnsi="Comic Sans MS" w:cs="Arial"/>
          <w:szCs w:val="26"/>
          <w:lang w:eastAsia="en-GB"/>
        </w:rPr>
        <w:t xml:space="preserve">)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0A8722B1"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w:t>
      </w:r>
      <w:r w:rsidR="005F3429">
        <w:rPr>
          <w:rFonts w:ascii="Comic Sans MS" w:hAnsi="Comic Sans MS"/>
        </w:rPr>
        <w:t xml:space="preserve">second half of the </w:t>
      </w:r>
      <w:r w:rsidR="00FB0755">
        <w:rPr>
          <w:rFonts w:ascii="Comic Sans MS" w:hAnsi="Comic Sans MS"/>
        </w:rPr>
        <w:t>of Spring term</w:t>
      </w:r>
      <w:r w:rsidR="005F3429">
        <w:rPr>
          <w:rFonts w:ascii="Comic Sans MS" w:hAnsi="Comic Sans MS"/>
        </w:rPr>
        <w:t>!</w:t>
      </w:r>
    </w:p>
    <w:p w14:paraId="3E4D392A" w14:textId="4BEE4D7D" w:rsidR="006F484E" w:rsidRDefault="00870961" w:rsidP="003478D1">
      <w:pPr>
        <w:rPr>
          <w:rFonts w:ascii="Comic Sans MS" w:hAnsi="Comic Sans MS"/>
        </w:rPr>
      </w:pPr>
      <w:r>
        <w:rPr>
          <w:rFonts w:ascii="Comic Sans MS" w:hAnsi="Comic Sans MS"/>
        </w:rPr>
        <w:t>We have lots of exciting learning taking place</w:t>
      </w:r>
      <w:r w:rsidR="00FB0755">
        <w:rPr>
          <w:rFonts w:ascii="Comic Sans MS" w:hAnsi="Comic Sans MS"/>
        </w:rPr>
        <w:t xml:space="preserve"> </w:t>
      </w:r>
      <w:r w:rsidR="005F3429">
        <w:rPr>
          <w:rFonts w:ascii="Comic Sans MS" w:hAnsi="Comic Sans MS"/>
        </w:rPr>
        <w:t>this half term as we will be learning all about how art can help us learn about animals.</w:t>
      </w:r>
    </w:p>
    <w:p w14:paraId="316605B4" w14:textId="7C526870" w:rsidR="00FB0755" w:rsidRPr="00FB0755" w:rsidRDefault="006F484E" w:rsidP="003478D1">
      <w:pPr>
        <w:rPr>
          <w:rFonts w:ascii="Comic Sans MS" w:hAnsi="Comic Sans MS"/>
          <w:sz w:val="28"/>
        </w:rPr>
      </w:pPr>
      <w:r w:rsidRPr="00FB0755">
        <w:rPr>
          <w:rFonts w:ascii="Comic Sans MS" w:hAnsi="Comic Sans MS"/>
          <w:sz w:val="28"/>
        </w:rPr>
        <w:t>Our topic this half term is</w:t>
      </w:r>
      <w:r w:rsidR="00FB0755" w:rsidRPr="00FB0755">
        <w:rPr>
          <w:rFonts w:ascii="Comic Sans MS" w:hAnsi="Comic Sans MS"/>
          <w:sz w:val="28"/>
        </w:rPr>
        <w:t xml:space="preserve"> ‘</w:t>
      </w:r>
      <w:r w:rsidR="005F3429">
        <w:rPr>
          <w:rFonts w:ascii="Comic Sans MS" w:hAnsi="Comic Sans MS"/>
          <w:sz w:val="28"/>
        </w:rPr>
        <w:t>How can art help us find out about animals?’</w:t>
      </w:r>
    </w:p>
    <w:p w14:paraId="2CC6EAAC" w14:textId="0FA0C67A"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t>
      </w:r>
      <w:r w:rsidR="005F3429">
        <w:rPr>
          <w:rFonts w:ascii="Comic Sans MS" w:hAnsi="Comic Sans MS"/>
        </w:rPr>
        <w:t>animals around the world, creating clay models of animals and learning about animals in the environment.</w:t>
      </w:r>
      <w:r>
        <w:rPr>
          <w:rFonts w:ascii="Comic Sans MS" w:hAnsi="Comic Sans MS"/>
        </w:rPr>
        <w:t xml:space="preserve"> </w:t>
      </w:r>
    </w:p>
    <w:p w14:paraId="55531603" w14:textId="16BBC6EF" w:rsidR="002142BB" w:rsidRPr="00E051F1" w:rsidRDefault="00FE3AEA" w:rsidP="003478D1">
      <w:pPr>
        <w:rPr>
          <w:rFonts w:ascii="Comic Sans MS" w:hAnsi="Comic Sans MS"/>
          <w:sz w:val="16"/>
        </w:rPr>
      </w:pPr>
      <w:r w:rsidRPr="00E051F1">
        <w:rPr>
          <w:rFonts w:ascii="Comic Sans MS" w:hAnsi="Comic Sans MS"/>
          <w:b/>
          <w:color w:val="303030"/>
          <w:szCs w:val="21"/>
          <w:u w:val="single"/>
          <w:shd w:val="clear" w:color="auto" w:fill="FFFFFF"/>
        </w:rPr>
        <w:t>Main topic</w:t>
      </w:r>
      <w:r w:rsidR="004D4527">
        <w:rPr>
          <w:rFonts w:ascii="Comic Sans MS" w:hAnsi="Comic Sans MS"/>
          <w:b/>
          <w:color w:val="303030"/>
          <w:szCs w:val="21"/>
          <w:u w:val="single"/>
          <w:shd w:val="clear" w:color="auto" w:fill="FFFFFF"/>
        </w:rPr>
        <w:t xml:space="preserve"> subject</w:t>
      </w:r>
      <w:r w:rsidRPr="00E051F1">
        <w:rPr>
          <w:rFonts w:ascii="Comic Sans MS" w:hAnsi="Comic Sans MS"/>
          <w:b/>
          <w:color w:val="303030"/>
          <w:szCs w:val="21"/>
          <w:u w:val="single"/>
          <w:shd w:val="clear" w:color="auto" w:fill="FFFFFF"/>
        </w:rPr>
        <w:t xml:space="preserve"> focus</w:t>
      </w:r>
      <w:r w:rsidR="00870961">
        <w:rPr>
          <w:rFonts w:ascii="Comic Sans MS" w:hAnsi="Comic Sans MS"/>
          <w:b/>
          <w:color w:val="303030"/>
          <w:szCs w:val="21"/>
          <w:u w:val="single"/>
          <w:shd w:val="clear" w:color="auto" w:fill="FFFFFF"/>
        </w:rPr>
        <w:t xml:space="preserve">: </w:t>
      </w:r>
      <w:r w:rsidR="005F3429">
        <w:rPr>
          <w:rFonts w:ascii="Comic Sans MS" w:hAnsi="Comic Sans MS"/>
          <w:b/>
          <w:color w:val="303030"/>
          <w:szCs w:val="21"/>
          <w:u w:val="single"/>
          <w:shd w:val="clear" w:color="auto" w:fill="FFFFFF"/>
        </w:rPr>
        <w:t>Geography</w:t>
      </w:r>
      <w:r w:rsidR="003478D1" w:rsidRPr="00E051F1">
        <w:rPr>
          <w:rFonts w:ascii="Comic Sans MS" w:hAnsi="Comic Sans MS"/>
          <w:b/>
          <w:color w:val="303030"/>
          <w:szCs w:val="21"/>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0BB2A149" w:rsidR="00292967" w:rsidRPr="00304B57" w:rsidRDefault="005F3429"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The tiger who came to tea, Dear Zoo, where the wild things are. </w:t>
            </w:r>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159584C9" w14:textId="4079A7BD" w:rsidR="003F2DDD" w:rsidRPr="00304B57" w:rsidRDefault="005F3429"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Instruction texts, diary entries </w:t>
            </w:r>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2A7BD60D" w14:textId="084FB3C5" w:rsidR="00870961" w:rsidRDefault="006B44F9" w:rsidP="00870961">
            <w:pPr>
              <w:rPr>
                <w:rFonts w:ascii="Comic Sans MS" w:hAnsi="Comic Sans MS"/>
                <w:sz w:val="20"/>
                <w:szCs w:val="20"/>
              </w:rPr>
            </w:pPr>
            <w:r w:rsidRPr="006B44F9">
              <w:rPr>
                <w:rFonts w:ascii="Comic Sans MS" w:hAnsi="Comic Sans MS"/>
                <w:sz w:val="20"/>
                <w:szCs w:val="20"/>
              </w:rPr>
              <w:t xml:space="preserve">Reception: </w:t>
            </w:r>
            <w:r w:rsidR="005F3429">
              <w:rPr>
                <w:rFonts w:ascii="Comic Sans MS" w:hAnsi="Comic Sans MS"/>
                <w:sz w:val="20"/>
                <w:szCs w:val="20"/>
              </w:rPr>
              <w:t>Number bonds, 2d and 3d shapes</w:t>
            </w:r>
          </w:p>
          <w:p w14:paraId="424D00C6" w14:textId="1D123EF6" w:rsidR="005F3429" w:rsidRPr="00870961" w:rsidRDefault="003F2DDD" w:rsidP="005F3429">
            <w:pPr>
              <w:rPr>
                <w:rFonts w:ascii="Comic Sans MS" w:hAnsi="Comic Sans MS"/>
                <w:sz w:val="20"/>
                <w:szCs w:val="20"/>
              </w:rPr>
            </w:pPr>
            <w:r>
              <w:rPr>
                <w:rFonts w:ascii="Comic Sans MS" w:hAnsi="Comic Sans MS"/>
                <w:sz w:val="20"/>
                <w:szCs w:val="20"/>
              </w:rPr>
              <w:t>Year 1</w:t>
            </w:r>
            <w:r w:rsidR="005F3429">
              <w:rPr>
                <w:rFonts w:ascii="Comic Sans MS" w:hAnsi="Comic Sans MS"/>
                <w:sz w:val="20"/>
                <w:szCs w:val="20"/>
              </w:rPr>
              <w:t xml:space="preserve"> and 2: </w:t>
            </w:r>
            <w:r w:rsidR="005F3429" w:rsidRPr="005F3429">
              <w:rPr>
                <w:rFonts w:ascii="Comic Sans MS" w:hAnsi="Comic Sans MS"/>
              </w:rPr>
              <w:t>Place Value within 50 including multiples, 2,5,10. Length and Height Weight and Volume</w:t>
            </w: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2099A357" w:rsidR="00F1153D" w:rsidRPr="00304B57" w:rsidRDefault="00BF19C9"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Animals including humans </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002B1BE2" w14:textId="442F0762" w:rsidR="006B44F9" w:rsidRDefault="00870961" w:rsidP="006B44F9">
            <w:pPr>
              <w:rPr>
                <w:rFonts w:ascii="Comic Sans MS" w:hAnsi="Comic Sans MS"/>
                <w:color w:val="000000"/>
                <w:sz w:val="20"/>
                <w:szCs w:val="20"/>
              </w:rPr>
            </w:pPr>
            <w:r>
              <w:rPr>
                <w:rFonts w:ascii="Comic Sans MS" w:hAnsi="Comic Sans MS"/>
                <w:color w:val="000000"/>
                <w:sz w:val="20"/>
                <w:szCs w:val="20"/>
              </w:rPr>
              <w:t>Unit 1.</w:t>
            </w:r>
            <w:r w:rsidR="003F2DDD">
              <w:rPr>
                <w:rFonts w:ascii="Comic Sans MS" w:hAnsi="Comic Sans MS"/>
                <w:color w:val="000000"/>
                <w:sz w:val="20"/>
                <w:szCs w:val="20"/>
              </w:rPr>
              <w:t>9</w:t>
            </w:r>
            <w:r w:rsidR="006B7871">
              <w:rPr>
                <w:rFonts w:ascii="Comic Sans MS" w:hAnsi="Comic Sans MS"/>
                <w:color w:val="000000"/>
                <w:sz w:val="20"/>
                <w:szCs w:val="20"/>
              </w:rPr>
              <w:t xml:space="preserve"> and 1.2</w:t>
            </w:r>
          </w:p>
          <w:p w14:paraId="5B3B1351" w14:textId="74FF7D1D" w:rsidR="006B7871" w:rsidRDefault="006B7871" w:rsidP="006B44F9">
            <w:pPr>
              <w:rPr>
                <w:rFonts w:ascii="Comic Sans MS" w:hAnsi="Comic Sans MS"/>
                <w:color w:val="000000"/>
                <w:sz w:val="20"/>
                <w:szCs w:val="20"/>
              </w:rPr>
            </w:pPr>
            <w:r>
              <w:rPr>
                <w:rFonts w:ascii="Comic Sans MS" w:hAnsi="Comic Sans MS"/>
                <w:color w:val="000000"/>
                <w:sz w:val="20"/>
                <w:szCs w:val="20"/>
              </w:rPr>
              <w:t>Grouping and sorting</w:t>
            </w:r>
          </w:p>
          <w:p w14:paraId="720C1618" w14:textId="77777777" w:rsidR="006B44F9" w:rsidRDefault="003F2DDD" w:rsidP="003F2DDD">
            <w:pPr>
              <w:rPr>
                <w:rFonts w:ascii="Comic Sans MS" w:hAnsi="Comic Sans MS"/>
                <w:color w:val="000000"/>
                <w:sz w:val="20"/>
                <w:szCs w:val="20"/>
              </w:rPr>
            </w:pPr>
            <w:r>
              <w:rPr>
                <w:rFonts w:ascii="Comic Sans MS" w:hAnsi="Comic Sans MS"/>
                <w:color w:val="000000"/>
                <w:sz w:val="20"/>
                <w:szCs w:val="20"/>
              </w:rPr>
              <w:t>Technology outside school</w:t>
            </w:r>
          </w:p>
          <w:p w14:paraId="79EF6C85" w14:textId="649335B2" w:rsidR="003F2DDD" w:rsidRPr="006B44F9" w:rsidRDefault="003F2DDD" w:rsidP="003F2DDD">
            <w:pPr>
              <w:rPr>
                <w:rFonts w:ascii="Comic Sans MS" w:hAnsi="Comic Sans MS"/>
                <w:color w:val="000000"/>
                <w:sz w:val="20"/>
                <w:szCs w:val="20"/>
              </w:rPr>
            </w:pPr>
            <w:r>
              <w:rPr>
                <w:rFonts w:ascii="Comic Sans MS" w:hAnsi="Comic Sans MS"/>
                <w:color w:val="000000"/>
                <w:sz w:val="20"/>
                <w:szCs w:val="20"/>
              </w:rPr>
              <w:t>Internet safety</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5C0FB7EF" w14:textId="01F69A69" w:rsidR="00F1153D" w:rsidRPr="003F2DDD" w:rsidRDefault="00FE32CA" w:rsidP="006B44F9">
            <w:pPr>
              <w:spacing w:after="150"/>
              <w:rPr>
                <w:rFonts w:ascii="Comic Sans MS" w:hAnsi="Comic Sans MS"/>
              </w:rPr>
            </w:pPr>
            <w:r>
              <w:rPr>
                <w:rFonts w:ascii="Comic Sans MS" w:hAnsi="Comic Sans MS"/>
              </w:rPr>
              <w:t>Big cat habitats around the world, location and type of environment</w:t>
            </w:r>
          </w:p>
        </w:tc>
      </w:tr>
      <w:tr w:rsidR="00304B57" w:rsidRPr="00304B57" w14:paraId="510BAAAB" w14:textId="77777777" w:rsidTr="00F1153D">
        <w:tc>
          <w:tcPr>
            <w:tcW w:w="2518" w:type="dxa"/>
          </w:tcPr>
          <w:p w14:paraId="425AD998" w14:textId="7F926841" w:rsidR="009B7732" w:rsidRPr="00304B57"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Art</w:t>
            </w:r>
          </w:p>
        </w:tc>
        <w:tc>
          <w:tcPr>
            <w:tcW w:w="6724" w:type="dxa"/>
          </w:tcPr>
          <w:p w14:paraId="325A6619" w14:textId="005E1FC7" w:rsidR="009B7732" w:rsidRPr="006B44F9" w:rsidRDefault="00FE32CA"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Clay – texture and pattern of animal skin and fur</w:t>
            </w:r>
          </w:p>
        </w:tc>
      </w:tr>
      <w:tr w:rsidR="006B7871" w:rsidRPr="00304B57" w14:paraId="2CDCA459" w14:textId="77777777" w:rsidTr="00F1153D">
        <w:tc>
          <w:tcPr>
            <w:tcW w:w="2518" w:type="dxa"/>
          </w:tcPr>
          <w:p w14:paraId="5E0825C3" w14:textId="4DCBC2E7" w:rsidR="006B7871" w:rsidRDefault="006B7871"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DT</w:t>
            </w:r>
          </w:p>
        </w:tc>
        <w:tc>
          <w:tcPr>
            <w:tcW w:w="6724" w:type="dxa"/>
          </w:tcPr>
          <w:p w14:paraId="799D9150" w14:textId="668559ED" w:rsidR="006B7871" w:rsidRDefault="006B7871"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Design, make and evaluate animal enclosures</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lastRenderedPageBreak/>
              <w:t>R.E</w:t>
            </w:r>
          </w:p>
        </w:tc>
        <w:tc>
          <w:tcPr>
            <w:tcW w:w="6724" w:type="dxa"/>
          </w:tcPr>
          <w:p w14:paraId="00088769" w14:textId="0CEC2A73" w:rsidR="006B44F9" w:rsidRPr="006B44F9" w:rsidRDefault="003F2DDD" w:rsidP="00304B57">
            <w:pPr>
              <w:spacing w:after="150"/>
              <w:rPr>
                <w:rFonts w:ascii="Comic Sans MS" w:hAnsi="Comic Sans MS"/>
                <w:sz w:val="20"/>
                <w:szCs w:val="20"/>
              </w:rPr>
            </w:pPr>
            <w:r>
              <w:rPr>
                <w:rFonts w:ascii="Comic Sans MS" w:hAnsi="Comic Sans MS"/>
                <w:sz w:val="20"/>
                <w:szCs w:val="20"/>
              </w:rPr>
              <w:t>Worship – why worship (all of spring term)</w:t>
            </w:r>
          </w:p>
        </w:tc>
      </w:tr>
    </w:tbl>
    <w:p w14:paraId="6EE11BD0" w14:textId="77777777" w:rsidR="00427FA1" w:rsidRDefault="00427FA1" w:rsidP="00FE69CB">
      <w:pPr>
        <w:spacing w:after="150" w:line="240" w:lineRule="auto"/>
        <w:rPr>
          <w:rFonts w:ascii="Comic Sans MS" w:hAnsi="Comic Sans MS" w:cs="Arial"/>
          <w:b/>
          <w:sz w:val="20"/>
          <w:szCs w:val="20"/>
        </w:rPr>
      </w:pPr>
    </w:p>
    <w:p w14:paraId="1F2D7925" w14:textId="1E6F790B"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t>PE</w:t>
      </w:r>
    </w:p>
    <w:p w14:paraId="6189F954" w14:textId="3D779E67" w:rsidR="003F2DDD" w:rsidRDefault="006F484E" w:rsidP="00FE69CB">
      <w:pPr>
        <w:spacing w:after="150" w:line="240" w:lineRule="auto"/>
        <w:rPr>
          <w:rFonts w:ascii="Comic Sans MS" w:hAnsi="Comic Sans MS"/>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r w:rsidR="006B7871">
        <w:rPr>
          <w:rFonts w:ascii="Comic Sans MS" w:hAnsi="Comic Sans MS"/>
        </w:rPr>
        <w:t xml:space="preserve"> </w:t>
      </w:r>
      <w:r w:rsidR="00DC6CBB">
        <w:rPr>
          <w:rFonts w:ascii="Comic Sans MS" w:hAnsi="Comic Sans MS"/>
        </w:rPr>
        <w:t>Wednesday and Friday</w:t>
      </w:r>
      <w:r w:rsidR="006B7871">
        <w:rPr>
          <w:rFonts w:ascii="Comic Sans MS" w:hAnsi="Comic Sans MS"/>
        </w:rPr>
        <w:t>’s.</w:t>
      </w:r>
    </w:p>
    <w:p w14:paraId="33E43AAB" w14:textId="2AB7A941" w:rsidR="00FE69CB" w:rsidRPr="00DC6CBB" w:rsidRDefault="006F484E" w:rsidP="00FE69CB">
      <w:pPr>
        <w:spacing w:after="150" w:line="240" w:lineRule="auto"/>
        <w:rPr>
          <w:rFonts w:ascii="Comic Sans MS" w:hAnsi="Comic Sans MS"/>
        </w:rPr>
      </w:pPr>
      <w:r w:rsidRPr="006F484E">
        <w:rPr>
          <w:rFonts w:ascii="Comic Sans MS" w:hAnsi="Comic Sans MS"/>
        </w:rPr>
        <w:t>Children will continue to have access to a range of resources to promote physical development as part of the outdoor provision</w:t>
      </w:r>
      <w:r w:rsidR="00DC6CBB">
        <w:rPr>
          <w:rFonts w:ascii="Comic Sans MS" w:hAnsi="Comic Sans MS"/>
        </w:rPr>
        <w:t xml:space="preserve">. </w:t>
      </w:r>
      <w:r w:rsidRPr="006F484E">
        <w:rPr>
          <w:rFonts w:ascii="Comic Sans MS" w:hAnsi="Comic Sans MS"/>
        </w:rPr>
        <w:t>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‘unleaky’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54BD7AA1"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F2DDD">
        <w:rPr>
          <w:rFonts w:ascii="Comic Sans MS" w:eastAsia="Times New Roman" w:hAnsi="Comic Sans MS" w:cs="Arial"/>
          <w:b/>
          <w:sz w:val="20"/>
          <w:szCs w:val="20"/>
          <w:lang w:eastAsia="en-GB"/>
        </w:rPr>
        <w:t xml:space="preserve">1/2 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4A636F43" w14:textId="15688347" w:rsidR="003F2DDD" w:rsidRDefault="00AB7145" w:rsidP="00EC3962">
      <w:pPr>
        <w:spacing w:after="150" w:line="240" w:lineRule="auto"/>
        <w:rPr>
          <w:rFonts w:ascii="Comic Sans MS" w:hAnsi="Comic Sans MS"/>
        </w:rPr>
      </w:pPr>
      <w:r w:rsidRPr="00AB7145">
        <w:rPr>
          <w:rFonts w:ascii="Comic Sans MS" w:hAnsi="Comic Sans MS"/>
        </w:rPr>
        <w:t xml:space="preserve">Reception children </w:t>
      </w:r>
      <w:r w:rsidR="003F2DDD">
        <w:rPr>
          <w:rFonts w:ascii="Comic Sans MS" w:hAnsi="Comic Sans MS"/>
        </w:rPr>
        <w:t>will focus on:</w:t>
      </w:r>
      <w:r w:rsidR="006355EA">
        <w:rPr>
          <w:rFonts w:ascii="Comic Sans MS" w:hAnsi="Comic Sans MS"/>
        </w:rPr>
        <w:t xml:space="preserve"> </w:t>
      </w:r>
      <w:r w:rsidR="006355EA" w:rsidRPr="006355EA">
        <w:rPr>
          <w:rFonts w:ascii="Comic Sans MS" w:hAnsi="Comic Sans MS"/>
          <w:highlight w:val="yellow"/>
        </w:rPr>
        <w:t>To know some number bonds to 10.</w:t>
      </w:r>
    </w:p>
    <w:p w14:paraId="26E1E457" w14:textId="16F9EAA2" w:rsidR="003F2DDD" w:rsidRDefault="003F2DDD" w:rsidP="00EC3962">
      <w:pPr>
        <w:spacing w:after="150" w:line="240" w:lineRule="auto"/>
        <w:rPr>
          <w:rFonts w:ascii="Comic Sans MS" w:hAnsi="Comic Sans MS"/>
        </w:rPr>
      </w:pPr>
      <w:r>
        <w:rPr>
          <w:rFonts w:ascii="Comic Sans MS" w:hAnsi="Comic Sans MS"/>
        </w:rPr>
        <w:t>Year 1 children will focus on:</w:t>
      </w:r>
      <w:r w:rsidR="006355EA">
        <w:rPr>
          <w:rFonts w:ascii="Comic Sans MS" w:hAnsi="Comic Sans MS"/>
        </w:rPr>
        <w:t xml:space="preserve"> </w:t>
      </w:r>
      <w:r w:rsidR="006355EA" w:rsidRPr="006355EA">
        <w:rPr>
          <w:rFonts w:ascii="Comic Sans MS" w:hAnsi="Comic Sans MS"/>
          <w:highlight w:val="yellow"/>
        </w:rPr>
        <w:t xml:space="preserve">To know number bonds </w:t>
      </w:r>
      <w:r w:rsidR="00DC6CBB">
        <w:rPr>
          <w:rFonts w:ascii="Comic Sans MS" w:hAnsi="Comic Sans MS"/>
          <w:highlight w:val="yellow"/>
        </w:rPr>
        <w:t>to 20.</w:t>
      </w:r>
    </w:p>
    <w:p w14:paraId="5B5082A1" w14:textId="517D102B" w:rsidR="003F2DDD" w:rsidRDefault="003F2DDD" w:rsidP="00EC3962">
      <w:pPr>
        <w:spacing w:after="150" w:line="240" w:lineRule="auto"/>
        <w:rPr>
          <w:rFonts w:ascii="Comic Sans MS" w:hAnsi="Comic Sans MS"/>
        </w:rPr>
      </w:pPr>
      <w:r>
        <w:rPr>
          <w:rFonts w:ascii="Comic Sans MS" w:hAnsi="Comic Sans MS"/>
        </w:rPr>
        <w:t xml:space="preserve">Year 2 children will focus on: </w:t>
      </w:r>
      <w:r w:rsidR="006355EA" w:rsidRPr="006355EA">
        <w:rPr>
          <w:rFonts w:ascii="Comic Sans MS" w:hAnsi="Comic Sans MS"/>
          <w:highlight w:val="yellow"/>
        </w:rPr>
        <w:t xml:space="preserve">To know the multiplication and division facts </w:t>
      </w:r>
      <w:r w:rsidR="00DC6CBB">
        <w:rPr>
          <w:rFonts w:ascii="Comic Sans MS" w:hAnsi="Comic Sans MS"/>
          <w:highlight w:val="yellow"/>
        </w:rPr>
        <w:t>for the 10 times table.</w:t>
      </w:r>
    </w:p>
    <w:p w14:paraId="7325E6F0" w14:textId="6B76DF5A"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lastRenderedPageBreak/>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6EB1019C" w14:textId="77777777" w:rsidR="007467B0" w:rsidRDefault="00AB7145" w:rsidP="00C23D52">
      <w:pPr>
        <w:spacing w:after="150" w:line="240" w:lineRule="auto"/>
      </w:pPr>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5F3429"/>
    <w:rsid w:val="006355EA"/>
    <w:rsid w:val="006714AB"/>
    <w:rsid w:val="00672DFF"/>
    <w:rsid w:val="00683BEF"/>
    <w:rsid w:val="006B44F9"/>
    <w:rsid w:val="006B7871"/>
    <w:rsid w:val="006F484E"/>
    <w:rsid w:val="0070360E"/>
    <w:rsid w:val="00710CB5"/>
    <w:rsid w:val="00713C2F"/>
    <w:rsid w:val="00720E58"/>
    <w:rsid w:val="007344D9"/>
    <w:rsid w:val="007467B0"/>
    <w:rsid w:val="00785C1E"/>
    <w:rsid w:val="007F5C62"/>
    <w:rsid w:val="0080060D"/>
    <w:rsid w:val="008147FB"/>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BF19C9"/>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C6CBB"/>
    <w:rsid w:val="00DE5897"/>
    <w:rsid w:val="00E051F1"/>
    <w:rsid w:val="00E14604"/>
    <w:rsid w:val="00E23029"/>
    <w:rsid w:val="00E26C92"/>
    <w:rsid w:val="00E864B5"/>
    <w:rsid w:val="00E87271"/>
    <w:rsid w:val="00E9590B"/>
    <w:rsid w:val="00EC3962"/>
    <w:rsid w:val="00ED682D"/>
    <w:rsid w:val="00EE201B"/>
    <w:rsid w:val="00F049E6"/>
    <w:rsid w:val="00F1153D"/>
    <w:rsid w:val="00F51037"/>
    <w:rsid w:val="00FB0755"/>
    <w:rsid w:val="00FE1CE4"/>
    <w:rsid w:val="00FE32CA"/>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3</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78</cp:revision>
  <cp:lastPrinted>2023-03-22T13:42:00Z</cp:lastPrinted>
  <dcterms:created xsi:type="dcterms:W3CDTF">2020-02-04T14:08:00Z</dcterms:created>
  <dcterms:modified xsi:type="dcterms:W3CDTF">2026-01-28T14:45:00Z</dcterms:modified>
</cp:coreProperties>
</file>